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47" w:rsidRDefault="00535147" w:rsidP="00430831">
      <w:pPr>
        <w:ind w:firstLine="113"/>
        <w:jc w:val="center"/>
        <w:rPr>
          <w:rFonts w:eastAsia="標楷體" w:hint="eastAsia"/>
          <w:color w:val="000000"/>
          <w:sz w:val="60"/>
          <w:szCs w:val="60"/>
        </w:rPr>
      </w:pPr>
      <w:bookmarkStart w:id="0" w:name="_GoBack"/>
      <w:bookmarkEnd w:id="0"/>
      <w:r w:rsidRPr="00340279">
        <w:rPr>
          <w:rFonts w:eastAsia="標楷體" w:hint="eastAsia"/>
          <w:color w:val="000000"/>
          <w:sz w:val="60"/>
          <w:szCs w:val="60"/>
        </w:rPr>
        <w:t>德林念佛寺</w:t>
      </w:r>
      <w:r w:rsidRPr="00340279">
        <w:rPr>
          <w:rFonts w:eastAsia="標楷體" w:hint="eastAsia"/>
          <w:color w:val="000000"/>
          <w:sz w:val="60"/>
          <w:szCs w:val="60"/>
        </w:rPr>
        <w:t xml:space="preserve"> </w:t>
      </w:r>
      <w:r w:rsidRPr="00340279">
        <w:rPr>
          <w:rFonts w:eastAsia="標楷體" w:hint="eastAsia"/>
          <w:color w:val="000000"/>
          <w:sz w:val="60"/>
          <w:szCs w:val="60"/>
        </w:rPr>
        <w:t>第</w:t>
      </w:r>
      <w:r w:rsidR="002C0BFF">
        <w:rPr>
          <w:rFonts w:eastAsia="標楷體" w:hint="eastAsia"/>
          <w:color w:val="000000"/>
          <w:sz w:val="60"/>
          <w:szCs w:val="60"/>
        </w:rPr>
        <w:t>五十</w:t>
      </w:r>
      <w:r w:rsidR="00676937">
        <w:rPr>
          <w:rFonts w:eastAsia="標楷體" w:hint="eastAsia"/>
          <w:color w:val="000000"/>
          <w:sz w:val="60"/>
          <w:szCs w:val="60"/>
        </w:rPr>
        <w:t>三</w:t>
      </w:r>
      <w:r w:rsidR="00676937">
        <w:rPr>
          <w:rFonts w:eastAsia="標楷體"/>
          <w:color w:val="000000"/>
          <w:sz w:val="60"/>
          <w:szCs w:val="60"/>
        </w:rPr>
        <w:t>、四</w:t>
      </w:r>
      <w:r w:rsidRPr="00340279">
        <w:rPr>
          <w:rFonts w:eastAsia="標楷體" w:hint="eastAsia"/>
          <w:color w:val="000000"/>
          <w:sz w:val="60"/>
          <w:szCs w:val="60"/>
        </w:rPr>
        <w:t>屆</w:t>
      </w:r>
      <w:r w:rsidR="00676937">
        <w:rPr>
          <w:rFonts w:eastAsia="標楷體" w:hint="eastAsia"/>
          <w:color w:val="000000"/>
          <w:sz w:val="60"/>
          <w:szCs w:val="60"/>
        </w:rPr>
        <w:t>求</w:t>
      </w:r>
      <w:r w:rsidR="00676937">
        <w:rPr>
          <w:rFonts w:eastAsia="標楷體"/>
          <w:color w:val="000000"/>
          <w:sz w:val="60"/>
          <w:szCs w:val="60"/>
        </w:rPr>
        <w:t>證</w:t>
      </w:r>
      <w:proofErr w:type="gramStart"/>
      <w:r w:rsidR="00676937">
        <w:rPr>
          <w:rFonts w:eastAsia="標楷體"/>
          <w:color w:val="000000"/>
          <w:sz w:val="60"/>
          <w:szCs w:val="60"/>
        </w:rPr>
        <w:t>一心解夏</w:t>
      </w:r>
      <w:r w:rsidRPr="00340279">
        <w:rPr>
          <w:rFonts w:eastAsia="標楷體" w:hint="eastAsia"/>
          <w:color w:val="000000"/>
          <w:sz w:val="60"/>
          <w:szCs w:val="60"/>
        </w:rPr>
        <w:t>彌陀</w:t>
      </w:r>
      <w:proofErr w:type="gramEnd"/>
      <w:r w:rsidR="007A5A20">
        <w:rPr>
          <w:rFonts w:eastAsia="標楷體" w:hint="eastAsia"/>
          <w:color w:val="000000"/>
          <w:sz w:val="60"/>
          <w:szCs w:val="60"/>
        </w:rPr>
        <w:t>念</w:t>
      </w:r>
      <w:r w:rsidR="007A5A20">
        <w:rPr>
          <w:rFonts w:eastAsia="標楷體"/>
          <w:color w:val="000000"/>
          <w:sz w:val="60"/>
          <w:szCs w:val="60"/>
        </w:rPr>
        <w:t>佛法會</w:t>
      </w:r>
    </w:p>
    <w:p w:rsidR="00676937" w:rsidRPr="00676937" w:rsidRDefault="00676937" w:rsidP="00430831">
      <w:pPr>
        <w:ind w:firstLine="113"/>
        <w:jc w:val="center"/>
        <w:rPr>
          <w:rFonts w:eastAsia="標楷體" w:hint="eastAsia"/>
          <w:color w:val="000000"/>
          <w:sz w:val="36"/>
        </w:rPr>
      </w:pPr>
      <w:r>
        <w:rPr>
          <w:rFonts w:eastAsia="標楷體" w:hint="eastAsia"/>
          <w:color w:val="000000"/>
          <w:sz w:val="60"/>
          <w:szCs w:val="60"/>
        </w:rPr>
        <w:t xml:space="preserve">   </w:t>
      </w:r>
      <w:r>
        <w:rPr>
          <w:rFonts w:eastAsia="標楷體"/>
          <w:color w:val="000000"/>
          <w:sz w:val="60"/>
          <w:szCs w:val="60"/>
        </w:rPr>
        <w:t xml:space="preserve">                        </w:t>
      </w:r>
      <w:r w:rsidRPr="00676937">
        <w:rPr>
          <w:rFonts w:eastAsia="標楷體" w:hint="eastAsia"/>
          <w:color w:val="000000"/>
          <w:sz w:val="32"/>
          <w:szCs w:val="60"/>
        </w:rPr>
        <w:t xml:space="preserve"> (</w:t>
      </w:r>
      <w:proofErr w:type="gramStart"/>
      <w:r w:rsidRPr="007A5A20">
        <w:rPr>
          <w:rFonts w:eastAsia="標楷體" w:hint="eastAsia"/>
          <w:b/>
          <w:color w:val="000000"/>
          <w:sz w:val="32"/>
          <w:szCs w:val="60"/>
        </w:rPr>
        <w:t>止</w:t>
      </w:r>
      <w:r w:rsidRPr="007A5A20">
        <w:rPr>
          <w:rFonts w:eastAsia="標楷體"/>
          <w:b/>
          <w:color w:val="000000"/>
          <w:sz w:val="32"/>
          <w:szCs w:val="60"/>
        </w:rPr>
        <w:t>觀雙運，禪淨</w:t>
      </w:r>
      <w:r w:rsidRPr="007A5A20">
        <w:rPr>
          <w:rFonts w:eastAsia="標楷體" w:hint="eastAsia"/>
          <w:b/>
          <w:color w:val="000000"/>
          <w:sz w:val="32"/>
          <w:szCs w:val="60"/>
        </w:rPr>
        <w:t>雙</w:t>
      </w:r>
      <w:proofErr w:type="gramEnd"/>
      <w:r w:rsidRPr="007A5A20">
        <w:rPr>
          <w:rFonts w:eastAsia="標楷體"/>
          <w:b/>
          <w:color w:val="000000"/>
          <w:sz w:val="32"/>
          <w:szCs w:val="60"/>
        </w:rPr>
        <w:t>修</w:t>
      </w:r>
      <w:r w:rsidR="007A5A20">
        <w:rPr>
          <w:rFonts w:eastAsia="標楷體" w:hint="eastAsia"/>
          <w:b/>
          <w:color w:val="000000"/>
          <w:sz w:val="32"/>
          <w:szCs w:val="60"/>
        </w:rPr>
        <w:t>念</w:t>
      </w:r>
      <w:r w:rsidR="007A5A20">
        <w:rPr>
          <w:rFonts w:eastAsia="標楷體"/>
          <w:b/>
          <w:color w:val="000000"/>
          <w:sz w:val="32"/>
          <w:szCs w:val="60"/>
        </w:rPr>
        <w:t>佛法會</w:t>
      </w:r>
      <w:r w:rsidRPr="00676937">
        <w:rPr>
          <w:rFonts w:eastAsia="標楷體" w:hint="eastAsia"/>
          <w:color w:val="000000"/>
          <w:sz w:val="32"/>
          <w:szCs w:val="60"/>
        </w:rPr>
        <w:t>)</w:t>
      </w:r>
    </w:p>
    <w:p w:rsidR="00535147" w:rsidRPr="002D2F91" w:rsidRDefault="00535147" w:rsidP="00990931">
      <w:pPr>
        <w:pStyle w:val="2"/>
        <w:spacing w:beforeLines="100" w:before="240" w:line="380" w:lineRule="exact"/>
        <w:ind w:firstLine="552"/>
        <w:rPr>
          <w:rFonts w:hint="eastAsia"/>
          <w:color w:val="000000"/>
          <w:spacing w:val="-6"/>
        </w:rPr>
      </w:pPr>
      <w:r w:rsidRPr="00FF0A02">
        <w:rPr>
          <w:rFonts w:hint="eastAsia"/>
          <w:color w:val="000000"/>
          <w:spacing w:val="-2"/>
        </w:rPr>
        <w:t>為感恩</w:t>
      </w:r>
      <w:proofErr w:type="gramStart"/>
      <w:r w:rsidRPr="00FF0A02">
        <w:rPr>
          <w:rFonts w:hint="eastAsia"/>
          <w:color w:val="000000"/>
          <w:spacing w:val="-2"/>
        </w:rPr>
        <w:t>無始六</w:t>
      </w:r>
      <w:proofErr w:type="gramEnd"/>
      <w:r w:rsidRPr="00FF0A02">
        <w:rPr>
          <w:rFonts w:hint="eastAsia"/>
          <w:color w:val="000000"/>
          <w:spacing w:val="-2"/>
        </w:rPr>
        <w:t>親眷屬及以修持功德</w:t>
      </w:r>
      <w:proofErr w:type="gramStart"/>
      <w:r w:rsidRPr="00FF0A02">
        <w:rPr>
          <w:rFonts w:hint="eastAsia"/>
          <w:color w:val="000000"/>
          <w:spacing w:val="-2"/>
        </w:rPr>
        <w:t>迴</w:t>
      </w:r>
      <w:proofErr w:type="gramEnd"/>
      <w:r w:rsidRPr="00FF0A02">
        <w:rPr>
          <w:rFonts w:hint="eastAsia"/>
          <w:color w:val="000000"/>
          <w:spacing w:val="-2"/>
        </w:rPr>
        <w:t>向</w:t>
      </w:r>
      <w:r w:rsidR="00676937">
        <w:rPr>
          <w:rFonts w:hint="eastAsia"/>
          <w:color w:val="000000"/>
          <w:spacing w:val="-2"/>
        </w:rPr>
        <w:t>法</w:t>
      </w:r>
      <w:r w:rsidR="00676937">
        <w:rPr>
          <w:color w:val="000000"/>
          <w:spacing w:val="-2"/>
        </w:rPr>
        <w:t>界</w:t>
      </w:r>
      <w:r w:rsidRPr="00FF0A02">
        <w:rPr>
          <w:rFonts w:hint="eastAsia"/>
          <w:color w:val="000000"/>
          <w:spacing w:val="-2"/>
        </w:rPr>
        <w:t>有情，國泰民安，風調雨順，人心向善，世界和平，並弘揚淨土法門，</w:t>
      </w:r>
      <w:proofErr w:type="gramStart"/>
      <w:r w:rsidRPr="00FF0A02">
        <w:rPr>
          <w:rFonts w:hint="eastAsia"/>
          <w:color w:val="000000"/>
          <w:spacing w:val="-2"/>
        </w:rPr>
        <w:t>特</w:t>
      </w:r>
      <w:r w:rsidR="001C34E2" w:rsidRPr="00FF0A02">
        <w:rPr>
          <w:rFonts w:hint="eastAsia"/>
          <w:color w:val="000000"/>
          <w:spacing w:val="-2"/>
        </w:rPr>
        <w:t>於</w:t>
      </w:r>
      <w:r w:rsidR="00676937">
        <w:rPr>
          <w:rFonts w:hint="eastAsia"/>
          <w:color w:val="000000"/>
          <w:spacing w:val="-2"/>
        </w:rPr>
        <w:t>僧</w:t>
      </w:r>
      <w:r w:rsidR="00676937">
        <w:rPr>
          <w:color w:val="000000"/>
          <w:spacing w:val="-2"/>
        </w:rPr>
        <w:t>伽解夏</w:t>
      </w:r>
      <w:proofErr w:type="gramEnd"/>
      <w:r w:rsidRPr="00FF0A02">
        <w:rPr>
          <w:rFonts w:hint="eastAsia"/>
          <w:color w:val="000000"/>
          <w:spacing w:val="-2"/>
        </w:rPr>
        <w:t>舉行</w:t>
      </w:r>
      <w:r w:rsidR="00E16A48">
        <w:rPr>
          <w:rFonts w:hint="eastAsia"/>
          <w:color w:val="000000"/>
          <w:spacing w:val="-2"/>
        </w:rPr>
        <w:t>「</w:t>
      </w:r>
      <w:r w:rsidR="00676937" w:rsidRPr="00E16A48">
        <w:rPr>
          <w:rFonts w:hint="eastAsia"/>
          <w:b/>
          <w:color w:val="000000"/>
          <w:spacing w:val="-2"/>
        </w:rPr>
        <w:t>求</w:t>
      </w:r>
      <w:r w:rsidR="00676937" w:rsidRPr="00E16A48">
        <w:rPr>
          <w:b/>
          <w:color w:val="000000"/>
          <w:spacing w:val="-2"/>
        </w:rPr>
        <w:t>證一心</w:t>
      </w:r>
      <w:r w:rsidR="00343B7B" w:rsidRPr="00E16A48">
        <w:rPr>
          <w:rFonts w:hint="eastAsia"/>
          <w:b/>
          <w:color w:val="000000"/>
          <w:spacing w:val="-2"/>
        </w:rPr>
        <w:t>彌陀</w:t>
      </w:r>
      <w:r w:rsidR="007A5A20">
        <w:rPr>
          <w:rFonts w:hint="eastAsia"/>
          <w:b/>
          <w:color w:val="000000"/>
          <w:spacing w:val="-2"/>
        </w:rPr>
        <w:t>念</w:t>
      </w:r>
      <w:r w:rsidR="007A5A20">
        <w:rPr>
          <w:b/>
          <w:color w:val="000000"/>
          <w:spacing w:val="-2"/>
        </w:rPr>
        <w:t>佛法會</w:t>
      </w:r>
      <w:r w:rsidR="00E16A48">
        <w:rPr>
          <w:rFonts w:hint="eastAsia"/>
          <w:color w:val="000000"/>
          <w:spacing w:val="-2"/>
        </w:rPr>
        <w:t>」</w:t>
      </w:r>
      <w:r w:rsidRPr="00FF0A02">
        <w:rPr>
          <w:rFonts w:hint="eastAsia"/>
          <w:color w:val="000000"/>
          <w:spacing w:val="-2"/>
        </w:rPr>
        <w:t>，敬邀十方佛門僧俗七眾弟子，同聚一堂</w:t>
      </w:r>
      <w:proofErr w:type="gramStart"/>
      <w:r w:rsidRPr="00FF0A02">
        <w:rPr>
          <w:rFonts w:hint="eastAsia"/>
          <w:color w:val="000000"/>
          <w:spacing w:val="-2"/>
        </w:rPr>
        <w:t>精勤用功修</w:t>
      </w:r>
      <w:r w:rsidR="007A5A20">
        <w:rPr>
          <w:rFonts w:hint="eastAsia"/>
          <w:color w:val="000000"/>
          <w:spacing w:val="-2"/>
        </w:rPr>
        <w:t>證</w:t>
      </w:r>
      <w:proofErr w:type="gramEnd"/>
      <w:r w:rsidRPr="00FF0A02">
        <w:rPr>
          <w:rFonts w:hint="eastAsia"/>
          <w:color w:val="000000"/>
          <w:spacing w:val="-2"/>
        </w:rPr>
        <w:t>，相互策</w:t>
      </w:r>
      <w:proofErr w:type="gramStart"/>
      <w:r w:rsidRPr="00FF0A02">
        <w:rPr>
          <w:rFonts w:hint="eastAsia"/>
          <w:color w:val="000000"/>
          <w:spacing w:val="-2"/>
        </w:rPr>
        <w:t>勵</w:t>
      </w:r>
      <w:proofErr w:type="gramEnd"/>
      <w:r w:rsidRPr="00FF0A02">
        <w:rPr>
          <w:rFonts w:hint="eastAsia"/>
          <w:color w:val="000000"/>
          <w:spacing w:val="-2"/>
        </w:rPr>
        <w:t>、提攜，</w:t>
      </w:r>
      <w:proofErr w:type="gramStart"/>
      <w:r w:rsidRPr="00FF0A02">
        <w:rPr>
          <w:rFonts w:hint="eastAsia"/>
          <w:color w:val="000000"/>
          <w:spacing w:val="-2"/>
        </w:rPr>
        <w:t>解行並進</w:t>
      </w:r>
      <w:proofErr w:type="gramEnd"/>
      <w:r w:rsidRPr="00FF0A02">
        <w:rPr>
          <w:rFonts w:hint="eastAsia"/>
          <w:color w:val="000000"/>
          <w:spacing w:val="-2"/>
        </w:rPr>
        <w:t>。</w:t>
      </w:r>
      <w:r w:rsidRPr="002D2F91">
        <w:rPr>
          <w:rFonts w:hint="eastAsia"/>
          <w:color w:val="000000"/>
          <w:spacing w:val="-6"/>
        </w:rPr>
        <w:t>三資（信、願、行）</w:t>
      </w:r>
      <w:proofErr w:type="gramStart"/>
      <w:r w:rsidRPr="002D2F91">
        <w:rPr>
          <w:rFonts w:hint="eastAsia"/>
          <w:color w:val="000000"/>
          <w:spacing w:val="-6"/>
        </w:rPr>
        <w:t>圓具，淨念</w:t>
      </w:r>
      <w:proofErr w:type="gramEnd"/>
      <w:r w:rsidRPr="002D2F91">
        <w:rPr>
          <w:rFonts w:hint="eastAsia"/>
          <w:color w:val="000000"/>
          <w:spacing w:val="-6"/>
        </w:rPr>
        <w:t>相繼，善根福德增進，</w:t>
      </w:r>
      <w:proofErr w:type="gramStart"/>
      <w:r w:rsidR="00676937" w:rsidRPr="002D2F91">
        <w:rPr>
          <w:rFonts w:hint="eastAsia"/>
          <w:color w:val="000000"/>
          <w:spacing w:val="-6"/>
        </w:rPr>
        <w:t>止</w:t>
      </w:r>
      <w:r w:rsidR="00676937" w:rsidRPr="002D2F91">
        <w:rPr>
          <w:color w:val="000000"/>
          <w:spacing w:val="-6"/>
        </w:rPr>
        <w:t>觀</w:t>
      </w:r>
      <w:r w:rsidR="00676937" w:rsidRPr="002D2F91">
        <w:rPr>
          <w:rFonts w:hint="eastAsia"/>
          <w:color w:val="000000"/>
          <w:spacing w:val="-6"/>
        </w:rPr>
        <w:t>、</w:t>
      </w:r>
      <w:r w:rsidR="00676937" w:rsidRPr="002D2F91">
        <w:rPr>
          <w:color w:val="000000"/>
          <w:spacing w:val="-6"/>
        </w:rPr>
        <w:t>禪淨</w:t>
      </w:r>
      <w:proofErr w:type="gramEnd"/>
      <w:r w:rsidR="00676937" w:rsidRPr="002D2F91">
        <w:rPr>
          <w:color w:val="000000"/>
          <w:spacing w:val="-6"/>
        </w:rPr>
        <w:t>成就一</w:t>
      </w:r>
      <w:r w:rsidR="00676937" w:rsidRPr="002D2F91">
        <w:rPr>
          <w:rFonts w:hint="eastAsia"/>
          <w:color w:val="000000"/>
          <w:spacing w:val="-6"/>
        </w:rPr>
        <w:t>心</w:t>
      </w:r>
      <w:r w:rsidR="00676937" w:rsidRPr="002D2F91">
        <w:rPr>
          <w:color w:val="000000"/>
          <w:spacing w:val="-6"/>
        </w:rPr>
        <w:t>，不退菩提，求生淨土，</w:t>
      </w:r>
      <w:r w:rsidRPr="002D2F91">
        <w:rPr>
          <w:rFonts w:hint="eastAsia"/>
          <w:color w:val="000000"/>
          <w:spacing w:val="-6"/>
        </w:rPr>
        <w:t>廣</w:t>
      </w:r>
      <w:r w:rsidR="00AF5C0B" w:rsidRPr="002D2F91">
        <w:rPr>
          <w:rFonts w:hint="eastAsia"/>
          <w:color w:val="000000"/>
          <w:spacing w:val="-6"/>
        </w:rPr>
        <w:t>度</w:t>
      </w:r>
      <w:r w:rsidRPr="002D2F91">
        <w:rPr>
          <w:rFonts w:hint="eastAsia"/>
          <w:color w:val="000000"/>
          <w:spacing w:val="-6"/>
        </w:rPr>
        <w:t>有情，同成佛道。</w:t>
      </w:r>
    </w:p>
    <w:p w:rsidR="00535147" w:rsidRPr="00340279" w:rsidRDefault="00535147" w:rsidP="0046257E">
      <w:pPr>
        <w:spacing w:beforeLines="50" w:before="120"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主七和尚：</w:t>
      </w:r>
      <w:r w:rsidRPr="00340279">
        <w:rPr>
          <w:rFonts w:eastAsia="標楷體" w:hint="eastAsia"/>
          <w:color w:val="000000"/>
          <w:sz w:val="32"/>
          <w:vertAlign w:val="superscript"/>
        </w:rPr>
        <w:t>上</w:t>
      </w:r>
      <w:proofErr w:type="gramStart"/>
      <w:r w:rsidRPr="00340279">
        <w:rPr>
          <w:rFonts w:eastAsia="標楷體" w:hint="eastAsia"/>
          <w:color w:val="000000"/>
          <w:sz w:val="32"/>
        </w:rPr>
        <w:t>從</w:t>
      </w:r>
      <w:r w:rsidRPr="00340279">
        <w:rPr>
          <w:rFonts w:eastAsia="標楷體" w:hint="eastAsia"/>
          <w:color w:val="000000"/>
          <w:sz w:val="32"/>
          <w:vertAlign w:val="superscript"/>
        </w:rPr>
        <w:t>下</w:t>
      </w:r>
      <w:r w:rsidRPr="00340279">
        <w:rPr>
          <w:rFonts w:eastAsia="標楷體" w:hint="eastAsia"/>
          <w:color w:val="000000"/>
          <w:sz w:val="32"/>
        </w:rPr>
        <w:t>慈法師</w:t>
      </w:r>
      <w:proofErr w:type="gramEnd"/>
      <w:r w:rsidR="006D7053" w:rsidRPr="00340279">
        <w:rPr>
          <w:rFonts w:eastAsia="標楷體" w:hint="eastAsia"/>
          <w:color w:val="000000"/>
          <w:sz w:val="32"/>
        </w:rPr>
        <w:t xml:space="preserve"> 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時</w:t>
      </w:r>
      <w:r w:rsidRPr="00340279">
        <w:rPr>
          <w:rFonts w:eastAsia="標楷體" w:hint="eastAsia"/>
          <w:color w:val="000000"/>
          <w:sz w:val="28"/>
        </w:rPr>
        <w:t xml:space="preserve">    </w:t>
      </w:r>
      <w:r w:rsidRPr="00340279">
        <w:rPr>
          <w:rFonts w:eastAsia="標楷體" w:hint="eastAsia"/>
          <w:color w:val="000000"/>
          <w:sz w:val="28"/>
        </w:rPr>
        <w:t>間：國曆</w:t>
      </w:r>
      <w:r w:rsidRPr="00340279">
        <w:rPr>
          <w:rFonts w:eastAsia="標楷體"/>
          <w:color w:val="000000"/>
          <w:sz w:val="28"/>
        </w:rPr>
        <w:t xml:space="preserve"> </w:t>
      </w:r>
      <w:r w:rsidR="00E2406C">
        <w:rPr>
          <w:rFonts w:eastAsia="標楷體"/>
          <w:color w:val="000000"/>
          <w:sz w:val="28"/>
        </w:rPr>
        <w:t xml:space="preserve"> </w:t>
      </w:r>
      <w:r w:rsidRPr="00340279">
        <w:rPr>
          <w:rFonts w:eastAsia="標楷體" w:hint="eastAsia"/>
          <w:color w:val="000000"/>
          <w:sz w:val="28"/>
        </w:rPr>
        <w:t>民國</w:t>
      </w:r>
      <w:r w:rsidR="00E81B64" w:rsidRPr="00340279">
        <w:rPr>
          <w:rFonts w:eastAsia="標楷體" w:hint="eastAsia"/>
          <w:color w:val="000000"/>
          <w:sz w:val="28"/>
        </w:rPr>
        <w:t>10</w:t>
      </w:r>
      <w:r w:rsidR="00222D8E">
        <w:rPr>
          <w:rFonts w:eastAsia="標楷體"/>
          <w:color w:val="000000"/>
          <w:sz w:val="28"/>
        </w:rPr>
        <w:t>6</w:t>
      </w:r>
      <w:r w:rsidRPr="00340279">
        <w:rPr>
          <w:rFonts w:eastAsia="標楷體" w:hint="eastAsia"/>
          <w:color w:val="000000"/>
          <w:sz w:val="28"/>
        </w:rPr>
        <w:t>年</w:t>
      </w:r>
      <w:r w:rsidR="00676937">
        <w:rPr>
          <w:rFonts w:eastAsia="標楷體"/>
          <w:color w:val="000000"/>
          <w:sz w:val="28"/>
        </w:rPr>
        <w:t>8</w:t>
      </w:r>
      <w:r w:rsidRPr="00340279">
        <w:rPr>
          <w:rFonts w:eastAsia="標楷體" w:hint="eastAsia"/>
          <w:color w:val="000000"/>
          <w:sz w:val="28"/>
        </w:rPr>
        <w:t>月</w:t>
      </w:r>
      <w:r w:rsidR="008D013E">
        <w:rPr>
          <w:rFonts w:eastAsia="標楷體"/>
          <w:color w:val="000000"/>
          <w:sz w:val="28"/>
        </w:rPr>
        <w:t>1</w:t>
      </w:r>
      <w:r w:rsidRPr="00340279">
        <w:rPr>
          <w:rFonts w:eastAsia="標楷體" w:hint="eastAsia"/>
          <w:color w:val="000000"/>
          <w:sz w:val="28"/>
        </w:rPr>
        <w:t>日至</w:t>
      </w:r>
      <w:r w:rsidR="00207652" w:rsidRPr="00340279">
        <w:rPr>
          <w:rFonts w:eastAsia="標楷體" w:hint="eastAsia"/>
          <w:color w:val="000000"/>
          <w:sz w:val="28"/>
        </w:rPr>
        <w:t>10</w:t>
      </w:r>
      <w:r w:rsidR="00222D8E">
        <w:rPr>
          <w:rFonts w:eastAsia="標楷體"/>
          <w:color w:val="000000"/>
          <w:sz w:val="28"/>
        </w:rPr>
        <w:t>6</w:t>
      </w:r>
      <w:r w:rsidR="00C1339D" w:rsidRPr="00340279">
        <w:rPr>
          <w:rFonts w:eastAsia="標楷體" w:hint="eastAsia"/>
          <w:color w:val="000000"/>
          <w:sz w:val="28"/>
        </w:rPr>
        <w:t>年</w:t>
      </w:r>
      <w:r w:rsidR="00676937">
        <w:rPr>
          <w:rFonts w:eastAsia="標楷體" w:hint="eastAsia"/>
          <w:color w:val="000000"/>
          <w:sz w:val="28"/>
        </w:rPr>
        <w:t>8</w:t>
      </w:r>
      <w:r w:rsidR="00C1339D" w:rsidRPr="00340279">
        <w:rPr>
          <w:rFonts w:eastAsia="標楷體" w:hint="eastAsia"/>
          <w:color w:val="000000"/>
          <w:sz w:val="28"/>
        </w:rPr>
        <w:t>月</w:t>
      </w:r>
      <w:r w:rsidR="002C0BFF">
        <w:rPr>
          <w:rFonts w:eastAsia="標楷體"/>
          <w:color w:val="000000"/>
          <w:sz w:val="28"/>
        </w:rPr>
        <w:t>1</w:t>
      </w:r>
      <w:r w:rsidR="00676937">
        <w:rPr>
          <w:rFonts w:eastAsia="標楷體"/>
          <w:color w:val="000000"/>
          <w:sz w:val="28"/>
        </w:rPr>
        <w:t>2</w:t>
      </w:r>
      <w:r w:rsidR="00C1339D" w:rsidRPr="00340279">
        <w:rPr>
          <w:rFonts w:eastAsia="標楷體" w:hint="eastAsia"/>
          <w:color w:val="000000"/>
          <w:sz w:val="28"/>
        </w:rPr>
        <w:t>日</w:t>
      </w:r>
      <w:r w:rsidR="00676937">
        <w:rPr>
          <w:rFonts w:eastAsia="標楷體" w:hint="eastAsia"/>
          <w:color w:val="000000"/>
          <w:sz w:val="28"/>
        </w:rPr>
        <w:t>（十</w:t>
      </w:r>
      <w:r w:rsidR="00676937">
        <w:rPr>
          <w:rFonts w:eastAsia="標楷體"/>
          <w:color w:val="000000"/>
          <w:sz w:val="28"/>
        </w:rPr>
        <w:t>二</w:t>
      </w:r>
      <w:r w:rsidR="00676937">
        <w:rPr>
          <w:rFonts w:eastAsia="標楷體" w:hint="eastAsia"/>
          <w:color w:val="000000"/>
          <w:sz w:val="28"/>
        </w:rPr>
        <w:t>永日</w:t>
      </w:r>
      <w:r w:rsidR="00676937">
        <w:rPr>
          <w:rFonts w:eastAsia="標楷體"/>
          <w:color w:val="000000"/>
          <w:sz w:val="28"/>
        </w:rPr>
        <w:t>求證一</w:t>
      </w:r>
      <w:r w:rsidR="00676937">
        <w:rPr>
          <w:rFonts w:eastAsia="標楷體" w:hint="eastAsia"/>
          <w:color w:val="000000"/>
          <w:sz w:val="28"/>
        </w:rPr>
        <w:t>心</w:t>
      </w:r>
      <w:r w:rsidR="00E16A48">
        <w:rPr>
          <w:rFonts w:eastAsia="標楷體" w:hint="eastAsia"/>
          <w:color w:val="000000"/>
          <w:sz w:val="28"/>
        </w:rPr>
        <w:t>，</w:t>
      </w:r>
      <w:r w:rsidR="00676937">
        <w:rPr>
          <w:rFonts w:eastAsia="標楷體"/>
          <w:color w:val="000000"/>
          <w:sz w:val="28"/>
        </w:rPr>
        <w:t>歡迎參加</w:t>
      </w:r>
      <w:r w:rsidRPr="00340279">
        <w:rPr>
          <w:rFonts w:eastAsia="標楷體" w:hint="eastAsia"/>
          <w:color w:val="000000"/>
          <w:sz w:val="28"/>
        </w:rPr>
        <w:t>）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</w:t>
      </w:r>
      <w:r w:rsidRPr="00340279">
        <w:rPr>
          <w:rFonts w:eastAsia="標楷體" w:hint="eastAsia"/>
          <w:color w:val="000000"/>
          <w:sz w:val="28"/>
        </w:rPr>
        <w:t>（農曆</w:t>
      </w:r>
      <w:r w:rsidRPr="00340279">
        <w:rPr>
          <w:rFonts w:eastAsia="標楷體" w:hint="eastAsia"/>
          <w:color w:val="000000"/>
          <w:sz w:val="28"/>
        </w:rPr>
        <w:t xml:space="preserve"> </w:t>
      </w:r>
      <w:r w:rsidRPr="00340279">
        <w:rPr>
          <w:rFonts w:eastAsia="標楷體" w:hint="eastAsia"/>
          <w:color w:val="000000"/>
          <w:sz w:val="28"/>
        </w:rPr>
        <w:t>民國</w:t>
      </w:r>
      <w:r w:rsidR="00207652" w:rsidRPr="00340279">
        <w:rPr>
          <w:rFonts w:eastAsia="標楷體" w:hint="eastAsia"/>
          <w:color w:val="000000"/>
          <w:sz w:val="28"/>
        </w:rPr>
        <w:t>10</w:t>
      </w:r>
      <w:r w:rsidR="00222D8E">
        <w:rPr>
          <w:rFonts w:eastAsia="標楷體"/>
          <w:color w:val="000000"/>
          <w:sz w:val="28"/>
        </w:rPr>
        <w:t>6</w:t>
      </w:r>
      <w:r w:rsidR="00C1339D" w:rsidRPr="00340279">
        <w:rPr>
          <w:rFonts w:eastAsia="標楷體" w:hint="eastAsia"/>
          <w:color w:val="000000"/>
          <w:sz w:val="28"/>
        </w:rPr>
        <w:t>年</w:t>
      </w:r>
      <w:proofErr w:type="gramStart"/>
      <w:r w:rsidR="00E16A48">
        <w:rPr>
          <w:rFonts w:eastAsia="標楷體" w:hint="eastAsia"/>
          <w:color w:val="000000"/>
          <w:sz w:val="28"/>
        </w:rPr>
        <w:t>閏</w:t>
      </w:r>
      <w:proofErr w:type="gramEnd"/>
      <w:r w:rsidR="00676937">
        <w:rPr>
          <w:rFonts w:eastAsia="標楷體" w:hint="eastAsia"/>
          <w:color w:val="000000"/>
          <w:sz w:val="28"/>
        </w:rPr>
        <w:t>6</w:t>
      </w:r>
      <w:r w:rsidR="00C1339D" w:rsidRPr="00340279">
        <w:rPr>
          <w:rFonts w:eastAsia="標楷體" w:hint="eastAsia"/>
          <w:color w:val="000000"/>
          <w:sz w:val="28"/>
        </w:rPr>
        <w:t>月</w:t>
      </w:r>
      <w:r w:rsidR="00E16A48">
        <w:rPr>
          <w:rFonts w:eastAsia="標楷體" w:hint="eastAsia"/>
          <w:color w:val="000000"/>
          <w:sz w:val="28"/>
        </w:rPr>
        <w:t>1</w:t>
      </w:r>
      <w:r w:rsidR="00676937">
        <w:rPr>
          <w:rFonts w:eastAsia="標楷體" w:hint="eastAsia"/>
          <w:color w:val="000000"/>
          <w:sz w:val="28"/>
        </w:rPr>
        <w:t>0</w:t>
      </w:r>
      <w:r w:rsidR="00C1339D" w:rsidRPr="00340279">
        <w:rPr>
          <w:rFonts w:eastAsia="標楷體" w:hint="eastAsia"/>
          <w:color w:val="000000"/>
          <w:sz w:val="28"/>
        </w:rPr>
        <w:t>日</w:t>
      </w:r>
      <w:r w:rsidRPr="00340279">
        <w:rPr>
          <w:rFonts w:eastAsia="標楷體" w:hint="eastAsia"/>
          <w:color w:val="000000"/>
          <w:sz w:val="28"/>
        </w:rPr>
        <w:t>至</w:t>
      </w:r>
      <w:r w:rsidR="00E16A48">
        <w:rPr>
          <w:rFonts w:eastAsia="標楷體" w:hint="eastAsia"/>
          <w:color w:val="000000"/>
          <w:sz w:val="28"/>
        </w:rPr>
        <w:t>閏</w:t>
      </w:r>
      <w:r w:rsidR="00E16A48">
        <w:rPr>
          <w:rFonts w:eastAsia="標楷體" w:hint="eastAsia"/>
          <w:color w:val="000000"/>
          <w:sz w:val="28"/>
        </w:rPr>
        <w:t>6</w:t>
      </w:r>
      <w:r w:rsidRPr="00340279">
        <w:rPr>
          <w:rFonts w:eastAsia="標楷體" w:hint="eastAsia"/>
          <w:color w:val="000000"/>
          <w:sz w:val="28"/>
        </w:rPr>
        <w:t>月</w:t>
      </w:r>
      <w:r w:rsidR="00222D8E">
        <w:rPr>
          <w:rFonts w:eastAsia="標楷體"/>
          <w:color w:val="000000"/>
          <w:sz w:val="28"/>
        </w:rPr>
        <w:t>2</w:t>
      </w:r>
      <w:r w:rsidR="00E16A48">
        <w:rPr>
          <w:rFonts w:eastAsia="標楷體"/>
          <w:color w:val="000000"/>
          <w:sz w:val="28"/>
        </w:rPr>
        <w:t>1</w:t>
      </w:r>
      <w:r w:rsidRPr="00340279">
        <w:rPr>
          <w:rFonts w:eastAsia="標楷體" w:hint="eastAsia"/>
          <w:color w:val="000000"/>
          <w:sz w:val="28"/>
        </w:rPr>
        <w:t>日止）</w:t>
      </w:r>
      <w:r w:rsidR="00676937">
        <w:rPr>
          <w:rFonts w:eastAsia="標楷體" w:hint="eastAsia"/>
          <w:color w:val="000000"/>
          <w:sz w:val="28"/>
        </w:rPr>
        <w:t xml:space="preserve">   </w:t>
      </w:r>
      <w:r w:rsidR="00676937">
        <w:rPr>
          <w:rFonts w:eastAsia="標楷體"/>
          <w:color w:val="000000"/>
          <w:sz w:val="28"/>
        </w:rPr>
        <w:t>(</w:t>
      </w:r>
      <w:r w:rsidR="00676937" w:rsidRPr="007A5A20">
        <w:rPr>
          <w:rFonts w:eastAsia="標楷體" w:hint="eastAsia"/>
          <w:b/>
          <w:color w:val="000000"/>
          <w:sz w:val="28"/>
        </w:rPr>
        <w:t>最</w:t>
      </w:r>
      <w:r w:rsidR="00676937" w:rsidRPr="007A5A20">
        <w:rPr>
          <w:rFonts w:eastAsia="標楷體"/>
          <w:b/>
          <w:color w:val="000000"/>
          <w:sz w:val="28"/>
        </w:rPr>
        <w:t>後一天</w:t>
      </w:r>
      <w:proofErr w:type="gramStart"/>
      <w:r w:rsidR="00676937" w:rsidRPr="007A5A20">
        <w:rPr>
          <w:rFonts w:eastAsia="標楷體" w:hint="eastAsia"/>
          <w:b/>
          <w:color w:val="000000"/>
          <w:sz w:val="28"/>
        </w:rPr>
        <w:t>恭誦地藏</w:t>
      </w:r>
      <w:proofErr w:type="gramEnd"/>
      <w:r w:rsidR="00676937" w:rsidRPr="007A5A20">
        <w:rPr>
          <w:rFonts w:eastAsia="標楷體" w:hint="eastAsia"/>
          <w:b/>
          <w:color w:val="000000"/>
          <w:sz w:val="28"/>
        </w:rPr>
        <w:t>經及放</w:t>
      </w:r>
      <w:r w:rsidR="00676937" w:rsidRPr="007A5A20">
        <w:rPr>
          <w:rFonts w:eastAsia="標楷體"/>
          <w:b/>
          <w:color w:val="000000"/>
          <w:sz w:val="28"/>
        </w:rPr>
        <w:t>大</w:t>
      </w:r>
      <w:proofErr w:type="gramStart"/>
      <w:r w:rsidR="00676937" w:rsidRPr="007A5A20">
        <w:rPr>
          <w:rFonts w:eastAsia="標楷體" w:hint="eastAsia"/>
          <w:b/>
          <w:color w:val="000000"/>
          <w:sz w:val="28"/>
        </w:rPr>
        <w:t>蒙山施</w:t>
      </w:r>
      <w:r w:rsidR="00676937" w:rsidRPr="007A5A20">
        <w:rPr>
          <w:rFonts w:eastAsia="標楷體"/>
          <w:b/>
          <w:color w:val="000000"/>
          <w:sz w:val="28"/>
        </w:rPr>
        <w:t>食</w:t>
      </w:r>
      <w:proofErr w:type="gramEnd"/>
      <w:r w:rsidR="00676937">
        <w:rPr>
          <w:rFonts w:eastAsia="標楷體"/>
          <w:color w:val="000000"/>
          <w:sz w:val="28"/>
        </w:rPr>
        <w:t>)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地</w:t>
      </w:r>
      <w:r w:rsidRPr="00340279">
        <w:rPr>
          <w:rFonts w:eastAsia="標楷體" w:hint="eastAsia"/>
          <w:color w:val="000000"/>
          <w:sz w:val="28"/>
        </w:rPr>
        <w:t xml:space="preserve">    </w:t>
      </w:r>
      <w:r w:rsidRPr="00340279">
        <w:rPr>
          <w:rFonts w:eastAsia="標楷體" w:hint="eastAsia"/>
          <w:color w:val="000000"/>
          <w:sz w:val="28"/>
        </w:rPr>
        <w:t>點：南投縣國姓鄉</w:t>
      </w:r>
      <w:r w:rsidRPr="00340279">
        <w:rPr>
          <w:rFonts w:eastAsia="標楷體"/>
          <w:color w:val="000000"/>
          <w:sz w:val="28"/>
        </w:rPr>
        <w:t xml:space="preserve">  </w:t>
      </w:r>
      <w:r w:rsidRPr="00340279">
        <w:rPr>
          <w:rFonts w:eastAsia="標楷體" w:hint="eastAsia"/>
          <w:color w:val="000000"/>
          <w:sz w:val="28"/>
        </w:rPr>
        <w:t>德林念佛寺</w:t>
      </w:r>
      <w:r w:rsidR="00430831" w:rsidRPr="00340279">
        <w:rPr>
          <w:rFonts w:eastAsia="標楷體" w:hint="eastAsia"/>
          <w:color w:val="000000"/>
          <w:sz w:val="28"/>
        </w:rPr>
        <w:t xml:space="preserve">     </w:t>
      </w:r>
      <w:r w:rsidR="00430831" w:rsidRPr="00340279">
        <w:rPr>
          <w:rFonts w:eastAsia="標楷體" w:hint="eastAsia"/>
          <w:color w:val="000000"/>
          <w:sz w:val="28"/>
        </w:rPr>
        <w:t>南投縣國姓鄉北港村北原路</w:t>
      </w:r>
      <w:r w:rsidR="00430831" w:rsidRPr="00340279">
        <w:rPr>
          <w:rFonts w:eastAsia="標楷體" w:hint="eastAsia"/>
          <w:color w:val="000000"/>
          <w:sz w:val="28"/>
        </w:rPr>
        <w:t>48</w:t>
      </w:r>
      <w:r w:rsidR="00430831" w:rsidRPr="00340279">
        <w:rPr>
          <w:rFonts w:eastAsia="標楷體" w:hint="eastAsia"/>
          <w:color w:val="000000"/>
          <w:sz w:val="28"/>
        </w:rPr>
        <w:t>之</w:t>
      </w:r>
      <w:r w:rsidR="00430831" w:rsidRPr="00340279">
        <w:rPr>
          <w:rFonts w:eastAsia="標楷體" w:hint="eastAsia"/>
          <w:color w:val="000000"/>
          <w:sz w:val="28"/>
        </w:rPr>
        <w:t>1</w:t>
      </w:r>
      <w:r w:rsidR="00430831" w:rsidRPr="00340279">
        <w:rPr>
          <w:rFonts w:eastAsia="標楷體" w:hint="eastAsia"/>
          <w:color w:val="000000"/>
          <w:sz w:val="28"/>
        </w:rPr>
        <w:t>號（泰雅渡假村前三百公尺）</w:t>
      </w:r>
    </w:p>
    <w:p w:rsidR="00C1339D" w:rsidRPr="00340279" w:rsidRDefault="00535147" w:rsidP="00990931">
      <w:pPr>
        <w:spacing w:line="380" w:lineRule="exact"/>
        <w:ind w:left="1400" w:hangingChars="500" w:hanging="1400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名</w:t>
      </w:r>
      <w:r w:rsidRPr="00340279">
        <w:rPr>
          <w:rFonts w:eastAsia="標楷體" w:hint="eastAsia"/>
          <w:color w:val="000000"/>
          <w:sz w:val="28"/>
        </w:rPr>
        <w:t xml:space="preserve">    </w:t>
      </w:r>
      <w:r w:rsidRPr="00340279">
        <w:rPr>
          <w:rFonts w:eastAsia="標楷體" w:hint="eastAsia"/>
          <w:color w:val="000000"/>
          <w:sz w:val="28"/>
        </w:rPr>
        <w:t>額：</w:t>
      </w:r>
      <w:r w:rsidRPr="00340279">
        <w:rPr>
          <w:rFonts w:eastAsia="標楷體" w:hint="eastAsia"/>
          <w:color w:val="000000"/>
          <w:sz w:val="28"/>
        </w:rPr>
        <w:t>200</w:t>
      </w:r>
      <w:r w:rsidRPr="00340279">
        <w:rPr>
          <w:rFonts w:eastAsia="標楷體" w:hint="eastAsia"/>
          <w:color w:val="000000"/>
          <w:sz w:val="28"/>
        </w:rPr>
        <w:t>人（男女僧俗佛門弟子皆可報名）。</w:t>
      </w:r>
    </w:p>
    <w:p w:rsidR="00535147" w:rsidRPr="00340279" w:rsidRDefault="00535147" w:rsidP="00990931">
      <w:pPr>
        <w:spacing w:line="380" w:lineRule="exact"/>
        <w:ind w:leftChars="580" w:left="1392"/>
        <w:rPr>
          <w:rFonts w:eastAsia="標楷體" w:hint="eastAsia"/>
          <w:color w:val="000000"/>
          <w:sz w:val="28"/>
        </w:rPr>
      </w:pPr>
      <w:proofErr w:type="gramStart"/>
      <w:r w:rsidRPr="00340279">
        <w:rPr>
          <w:rFonts w:eastAsia="標楷體" w:hint="eastAsia"/>
          <w:color w:val="000000"/>
          <w:sz w:val="28"/>
        </w:rPr>
        <w:t>（</w:t>
      </w:r>
      <w:proofErr w:type="gramEnd"/>
      <w:r w:rsidRPr="00340279">
        <w:rPr>
          <w:rFonts w:eastAsia="標楷體" w:hint="eastAsia"/>
          <w:color w:val="000000"/>
          <w:sz w:val="28"/>
        </w:rPr>
        <w:t>七十歲以上信眾，需身體健康者</w:t>
      </w:r>
      <w:r w:rsidR="00977AC4" w:rsidRPr="00340279">
        <w:rPr>
          <w:rFonts w:eastAsia="標楷體" w:hint="eastAsia"/>
          <w:color w:val="000000"/>
          <w:sz w:val="28"/>
        </w:rPr>
        <w:t>，</w:t>
      </w:r>
      <w:r w:rsidRPr="00340279">
        <w:rPr>
          <w:rFonts w:eastAsia="標楷體" w:hint="eastAsia"/>
          <w:color w:val="000000"/>
          <w:sz w:val="28"/>
        </w:rPr>
        <w:t>或由眷屬</w:t>
      </w:r>
      <w:r w:rsidR="00C1339D" w:rsidRPr="00340279">
        <w:rPr>
          <w:rFonts w:eastAsia="標楷體" w:hint="eastAsia"/>
          <w:color w:val="000000"/>
          <w:sz w:val="28"/>
        </w:rPr>
        <w:t>、</w:t>
      </w:r>
      <w:r w:rsidRPr="00340279">
        <w:rPr>
          <w:rFonts w:eastAsia="標楷體" w:hint="eastAsia"/>
          <w:color w:val="000000"/>
          <w:sz w:val="28"/>
        </w:rPr>
        <w:t>蓮友同行，十歲以下小孩請勿參加。）</w:t>
      </w:r>
    </w:p>
    <w:p w:rsidR="00535147" w:rsidRPr="00340279" w:rsidRDefault="00535147" w:rsidP="00990931">
      <w:pPr>
        <w:spacing w:line="380" w:lineRule="exact"/>
        <w:rPr>
          <w:rFonts w:eastAsia="標楷體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參加期間：□</w:t>
      </w:r>
      <w:r w:rsidR="00676937">
        <w:rPr>
          <w:rFonts w:eastAsia="標楷體" w:hint="eastAsia"/>
          <w:color w:val="000000"/>
          <w:sz w:val="28"/>
        </w:rPr>
        <w:t>十二</w:t>
      </w:r>
      <w:r w:rsidRPr="00340279">
        <w:rPr>
          <w:rFonts w:eastAsia="標楷體" w:hint="eastAsia"/>
          <w:color w:val="000000"/>
          <w:sz w:val="28"/>
        </w:rPr>
        <w:t>日全程參與</w:t>
      </w:r>
      <w:r w:rsidRPr="00340279">
        <w:rPr>
          <w:rFonts w:eastAsia="標楷體" w:hint="eastAsia"/>
          <w:color w:val="000000"/>
          <w:sz w:val="28"/>
        </w:rPr>
        <w:t xml:space="preserve">     </w:t>
      </w:r>
      <w:r w:rsidRPr="00340279">
        <w:rPr>
          <w:rFonts w:eastAsia="標楷體" w:hint="eastAsia"/>
          <w:color w:val="000000"/>
          <w:sz w:val="28"/>
        </w:rPr>
        <w:t>□</w:t>
      </w:r>
      <w:r w:rsidRPr="00340279">
        <w:rPr>
          <w:rFonts w:eastAsia="標楷體" w:hint="eastAsia"/>
          <w:color w:val="000000"/>
          <w:sz w:val="28"/>
        </w:rPr>
        <w:t xml:space="preserve"> </w:t>
      </w:r>
      <w:r w:rsidRPr="00340279">
        <w:rPr>
          <w:rFonts w:eastAsia="標楷體" w:hint="eastAsia"/>
          <w:color w:val="000000"/>
          <w:sz w:val="28"/>
        </w:rPr>
        <w:t>隨喜</w:t>
      </w:r>
      <w:r w:rsidR="00C1339D" w:rsidRPr="00340279">
        <w:rPr>
          <w:rFonts w:eastAsia="標楷體" w:hint="eastAsia"/>
          <w:color w:val="000000"/>
          <w:sz w:val="28"/>
        </w:rPr>
        <w:t>，</w:t>
      </w:r>
      <w:proofErr w:type="gramStart"/>
      <w:r w:rsidRPr="00340279">
        <w:rPr>
          <w:rFonts w:eastAsia="標楷體" w:hint="eastAsia"/>
          <w:color w:val="000000"/>
          <w:sz w:val="28"/>
        </w:rPr>
        <w:t>隨喜日數</w:t>
      </w:r>
      <w:proofErr w:type="gramEnd"/>
      <w:r w:rsidRPr="00340279">
        <w:rPr>
          <w:rFonts w:eastAsia="標楷體" w:hint="eastAsia"/>
          <w:color w:val="000000"/>
          <w:sz w:val="28"/>
        </w:rPr>
        <w:t>：</w:t>
      </w:r>
      <w:r w:rsidRPr="00340279">
        <w:rPr>
          <w:rFonts w:eastAsia="標楷體" w:hint="eastAsia"/>
          <w:color w:val="000000"/>
          <w:sz w:val="28"/>
          <w:u w:val="single"/>
        </w:rPr>
        <w:t xml:space="preserve">        </w:t>
      </w:r>
      <w:r w:rsidRPr="00340279">
        <w:rPr>
          <w:rFonts w:eastAsia="標楷體" w:hint="eastAsia"/>
          <w:color w:val="000000"/>
          <w:sz w:val="28"/>
        </w:rPr>
        <w:t>天（請詳填告知）</w:t>
      </w:r>
      <w:r w:rsidR="00C1339D" w:rsidRPr="00340279">
        <w:rPr>
          <w:rFonts w:eastAsia="標楷體" w:hint="eastAsia"/>
          <w:color w:val="000000"/>
          <w:sz w:val="28"/>
        </w:rPr>
        <w:t>，</w:t>
      </w:r>
      <w:r w:rsidRPr="00340279">
        <w:rPr>
          <w:rFonts w:eastAsia="標楷體" w:hint="eastAsia"/>
          <w:color w:val="000000"/>
          <w:sz w:val="28"/>
        </w:rPr>
        <w:t>隨喜人數暫定</w:t>
      </w:r>
      <w:r w:rsidRPr="00340279">
        <w:rPr>
          <w:rFonts w:eastAsia="標楷體" w:hint="eastAsia"/>
          <w:color w:val="000000"/>
          <w:sz w:val="28"/>
          <w:u w:val="single"/>
        </w:rPr>
        <w:t>40</w:t>
      </w:r>
      <w:r w:rsidRPr="00340279">
        <w:rPr>
          <w:rFonts w:eastAsia="標楷體" w:hint="eastAsia"/>
          <w:color w:val="000000"/>
          <w:sz w:val="28"/>
        </w:rPr>
        <w:t>人</w:t>
      </w:r>
    </w:p>
    <w:p w:rsidR="004D67AD" w:rsidRPr="00340279" w:rsidRDefault="00535147" w:rsidP="00990931">
      <w:pPr>
        <w:pStyle w:val="a4"/>
        <w:spacing w:line="380" w:lineRule="exact"/>
        <w:ind w:left="1400" w:hanging="1400"/>
        <w:rPr>
          <w:rFonts w:hint="eastAsia"/>
          <w:color w:val="000000"/>
          <w:spacing w:val="-4"/>
          <w:szCs w:val="28"/>
        </w:rPr>
      </w:pPr>
      <w:r w:rsidRPr="00340279">
        <w:rPr>
          <w:rFonts w:hint="eastAsia"/>
          <w:color w:val="000000"/>
        </w:rPr>
        <w:t>注意事項：</w:t>
      </w:r>
      <w:r w:rsidR="007A5A20">
        <w:rPr>
          <w:rFonts w:hint="eastAsia"/>
          <w:color w:val="000000"/>
          <w:spacing w:val="-4"/>
          <w:szCs w:val="28"/>
        </w:rPr>
        <w:t>法</w:t>
      </w:r>
      <w:r w:rsidR="007A5A20">
        <w:rPr>
          <w:color w:val="000000"/>
          <w:spacing w:val="-4"/>
          <w:szCs w:val="28"/>
        </w:rPr>
        <w:t>會</w:t>
      </w:r>
      <w:r w:rsidRPr="00340279">
        <w:rPr>
          <w:rFonts w:hint="eastAsia"/>
          <w:color w:val="000000"/>
          <w:spacing w:val="-4"/>
          <w:szCs w:val="28"/>
        </w:rPr>
        <w:t>期間可發心自願於法會期間一至</w:t>
      </w:r>
      <w:r w:rsidR="00676937">
        <w:rPr>
          <w:rFonts w:hint="eastAsia"/>
          <w:color w:val="000000"/>
          <w:spacing w:val="-4"/>
          <w:szCs w:val="28"/>
        </w:rPr>
        <w:t>十</w:t>
      </w:r>
      <w:r w:rsidR="00676937">
        <w:rPr>
          <w:color w:val="000000"/>
          <w:spacing w:val="-4"/>
          <w:szCs w:val="28"/>
        </w:rPr>
        <w:t>二</w:t>
      </w:r>
      <w:r w:rsidRPr="00340279">
        <w:rPr>
          <w:rFonts w:hint="eastAsia"/>
          <w:color w:val="000000"/>
          <w:spacing w:val="-4"/>
          <w:szCs w:val="28"/>
        </w:rPr>
        <w:t>日受八關齋戒，並設有消災、</w:t>
      </w:r>
      <w:proofErr w:type="gramStart"/>
      <w:r w:rsidRPr="00340279">
        <w:rPr>
          <w:rFonts w:hint="eastAsia"/>
          <w:color w:val="000000"/>
          <w:spacing w:val="-4"/>
          <w:szCs w:val="28"/>
        </w:rPr>
        <w:t>拔薦以</w:t>
      </w:r>
      <w:proofErr w:type="gramEnd"/>
      <w:r w:rsidRPr="00340279">
        <w:rPr>
          <w:rFonts w:hint="eastAsia"/>
          <w:color w:val="000000"/>
          <w:spacing w:val="-4"/>
          <w:szCs w:val="28"/>
        </w:rPr>
        <w:t>利法會大眾障礙消除</w:t>
      </w:r>
      <w:r w:rsidR="004D67AD" w:rsidRPr="00340279">
        <w:rPr>
          <w:rFonts w:hint="eastAsia"/>
          <w:color w:val="000000"/>
          <w:spacing w:val="-4"/>
          <w:szCs w:val="28"/>
        </w:rPr>
        <w:t>。</w:t>
      </w:r>
    </w:p>
    <w:p w:rsidR="00535147" w:rsidRPr="00340279" w:rsidRDefault="00535147" w:rsidP="00990931">
      <w:pPr>
        <w:pStyle w:val="a4"/>
        <w:spacing w:line="380" w:lineRule="exact"/>
        <w:ind w:leftChars="567" w:left="1395" w:hangingChars="12" w:hanging="34"/>
        <w:rPr>
          <w:color w:val="000000"/>
        </w:rPr>
      </w:pPr>
      <w:r w:rsidRPr="00340279">
        <w:rPr>
          <w:rFonts w:hint="eastAsia"/>
          <w:color w:val="000000"/>
        </w:rPr>
        <w:t>於指定地區</w:t>
      </w:r>
      <w:proofErr w:type="gramStart"/>
      <w:r w:rsidRPr="00340279">
        <w:rPr>
          <w:rFonts w:hint="eastAsia"/>
          <w:color w:val="000000"/>
        </w:rPr>
        <w:t>全面禁語</w:t>
      </w:r>
      <w:proofErr w:type="gramEnd"/>
      <w:r w:rsidRPr="00340279">
        <w:rPr>
          <w:rFonts w:hint="eastAsia"/>
          <w:color w:val="000000"/>
        </w:rPr>
        <w:t>，並遵守</w:t>
      </w:r>
      <w:r w:rsidR="007A5A20">
        <w:rPr>
          <w:rFonts w:hint="eastAsia"/>
          <w:color w:val="000000"/>
          <w:spacing w:val="-4"/>
          <w:szCs w:val="28"/>
        </w:rPr>
        <w:t>法</w:t>
      </w:r>
      <w:r w:rsidR="007A5A20">
        <w:rPr>
          <w:color w:val="000000"/>
          <w:spacing w:val="-4"/>
          <w:szCs w:val="28"/>
        </w:rPr>
        <w:t>會</w:t>
      </w:r>
      <w:r w:rsidRPr="00340279">
        <w:rPr>
          <w:rFonts w:hint="eastAsia"/>
          <w:color w:val="000000"/>
        </w:rPr>
        <w:t>規則。</w:t>
      </w:r>
    </w:p>
    <w:p w:rsidR="00535147" w:rsidRPr="00340279" w:rsidRDefault="00535147" w:rsidP="00990931">
      <w:pPr>
        <w:tabs>
          <w:tab w:val="left" w:pos="3240"/>
        </w:tabs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報名方法：</w:t>
      </w:r>
      <w:r w:rsidRPr="00340279">
        <w:rPr>
          <w:rFonts w:eastAsia="標楷體" w:hint="eastAsia"/>
          <w:color w:val="000000"/>
          <w:sz w:val="28"/>
        </w:rPr>
        <w:t>1.</w:t>
      </w:r>
      <w:r w:rsidRPr="00340279">
        <w:rPr>
          <w:rFonts w:eastAsia="標楷體" w:hint="eastAsia"/>
          <w:color w:val="000000"/>
          <w:sz w:val="28"/>
        </w:rPr>
        <w:t>書信報名：</w:t>
      </w:r>
      <w:r w:rsidRPr="00340279">
        <w:rPr>
          <w:rFonts w:eastAsia="標楷體"/>
          <w:color w:val="000000"/>
          <w:sz w:val="40"/>
        </w:rPr>
        <w:t xml:space="preserve"> </w:t>
      </w:r>
      <w:r w:rsidRPr="00340279">
        <w:rPr>
          <w:rFonts w:eastAsia="標楷體" w:hint="eastAsia"/>
          <w:color w:val="000000"/>
          <w:sz w:val="28"/>
        </w:rPr>
        <w:t>南投縣國姓鄉北港村北原路</w:t>
      </w:r>
      <w:r w:rsidRPr="00340279">
        <w:rPr>
          <w:rFonts w:eastAsia="標楷體" w:hint="eastAsia"/>
          <w:color w:val="000000"/>
          <w:sz w:val="28"/>
        </w:rPr>
        <w:t>48</w:t>
      </w:r>
      <w:r w:rsidRPr="00340279">
        <w:rPr>
          <w:rFonts w:eastAsia="標楷體" w:hint="eastAsia"/>
          <w:color w:val="000000"/>
          <w:sz w:val="28"/>
        </w:rPr>
        <w:t>之</w:t>
      </w:r>
      <w:r w:rsidRPr="00340279">
        <w:rPr>
          <w:rFonts w:eastAsia="標楷體" w:hint="eastAsia"/>
          <w:color w:val="000000"/>
          <w:sz w:val="28"/>
        </w:rPr>
        <w:t>1</w:t>
      </w:r>
      <w:r w:rsidRPr="00340279">
        <w:rPr>
          <w:rFonts w:eastAsia="標楷體" w:hint="eastAsia"/>
          <w:color w:val="000000"/>
          <w:sz w:val="28"/>
        </w:rPr>
        <w:t>號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             </w:t>
      </w:r>
      <w:r w:rsidRPr="00340279">
        <w:rPr>
          <w:rFonts w:eastAsia="標楷體"/>
          <w:color w:val="000000"/>
          <w:sz w:val="22"/>
        </w:rPr>
        <w:t xml:space="preserve"> </w:t>
      </w:r>
      <w:r w:rsidRPr="00340279">
        <w:rPr>
          <w:rFonts w:eastAsia="標楷體" w:hint="eastAsia"/>
          <w:color w:val="000000"/>
          <w:sz w:val="28"/>
        </w:rPr>
        <w:t>德林念佛寺</w:t>
      </w:r>
      <w:r w:rsidR="002D2F91">
        <w:rPr>
          <w:rFonts w:eastAsia="標楷體" w:hint="eastAsia"/>
          <w:color w:val="000000"/>
          <w:sz w:val="28"/>
        </w:rPr>
        <w:t>護</w:t>
      </w:r>
      <w:r w:rsidR="002D2F91">
        <w:rPr>
          <w:rFonts w:eastAsia="標楷體"/>
          <w:color w:val="000000"/>
          <w:sz w:val="28"/>
        </w:rPr>
        <w:t>法</w:t>
      </w:r>
      <w:r w:rsidRPr="00340279">
        <w:rPr>
          <w:rFonts w:eastAsia="標楷體" w:hint="eastAsia"/>
          <w:color w:val="000000"/>
          <w:sz w:val="28"/>
        </w:rPr>
        <w:t>組收</w:t>
      </w:r>
    </w:p>
    <w:p w:rsidR="00535147" w:rsidRPr="00340279" w:rsidRDefault="00535147" w:rsidP="00990931">
      <w:pPr>
        <w:tabs>
          <w:tab w:val="left" w:pos="3120"/>
        </w:tabs>
        <w:spacing w:line="380" w:lineRule="exact"/>
        <w:ind w:left="3119" w:hanging="3119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 2.</w:t>
      </w:r>
      <w:r w:rsidRPr="00340279">
        <w:rPr>
          <w:rFonts w:eastAsia="標楷體" w:hint="eastAsia"/>
          <w:color w:val="000000"/>
          <w:sz w:val="28"/>
        </w:rPr>
        <w:t>電話報名：</w:t>
      </w:r>
      <w:r w:rsidRPr="00340279">
        <w:rPr>
          <w:rFonts w:eastAsia="標楷體"/>
          <w:color w:val="000000"/>
          <w:sz w:val="18"/>
        </w:rPr>
        <w:t xml:space="preserve">  </w:t>
      </w:r>
      <w:r w:rsidRPr="00340279">
        <w:rPr>
          <w:rFonts w:eastAsia="標楷體" w:hint="eastAsia"/>
          <w:color w:val="000000"/>
          <w:sz w:val="28"/>
        </w:rPr>
        <w:t>德林念佛寺</w:t>
      </w:r>
      <w:r w:rsidRPr="00340279">
        <w:rPr>
          <w:rFonts w:eastAsia="標楷體" w:hint="eastAsia"/>
          <w:color w:val="000000"/>
          <w:sz w:val="28"/>
        </w:rPr>
        <w:t xml:space="preserve"> </w:t>
      </w:r>
      <w:r w:rsidRPr="00340279">
        <w:rPr>
          <w:rFonts w:eastAsia="標楷體"/>
          <w:color w:val="000000"/>
          <w:sz w:val="28"/>
        </w:rPr>
        <w:t xml:space="preserve"> </w:t>
      </w:r>
      <w:r w:rsidRPr="00340279">
        <w:rPr>
          <w:rFonts w:eastAsia="標楷體" w:hint="eastAsia"/>
          <w:color w:val="000000"/>
          <w:sz w:val="28"/>
        </w:rPr>
        <w:t xml:space="preserve"> 049-2461870  049-2461649  049-2461657</w:t>
      </w:r>
    </w:p>
    <w:p w:rsidR="00977AC4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            </w:t>
      </w:r>
      <w:r w:rsidRPr="00340279">
        <w:rPr>
          <w:rFonts w:eastAsia="標楷體"/>
          <w:color w:val="000000"/>
          <w:sz w:val="28"/>
        </w:rPr>
        <w:t xml:space="preserve"> </w:t>
      </w:r>
      <w:r w:rsidRPr="00340279">
        <w:rPr>
          <w:rFonts w:eastAsia="標楷體"/>
          <w:color w:val="000000"/>
          <w:sz w:val="18"/>
        </w:rPr>
        <w:t xml:space="preserve"> </w:t>
      </w:r>
      <w:r w:rsidR="00977AC4" w:rsidRPr="00340279">
        <w:rPr>
          <w:rFonts w:eastAsia="標楷體" w:hint="eastAsia"/>
          <w:color w:val="000000"/>
          <w:sz w:val="28"/>
        </w:rPr>
        <w:t>南投龍泉寺</w:t>
      </w:r>
      <w:r w:rsidR="00977AC4" w:rsidRPr="00340279">
        <w:rPr>
          <w:rFonts w:eastAsia="標楷體" w:hint="eastAsia"/>
          <w:color w:val="000000"/>
          <w:sz w:val="28"/>
        </w:rPr>
        <w:t xml:space="preserve">   049-2244034  049-2244038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交</w:t>
      </w:r>
      <w:r w:rsidRPr="00340279">
        <w:rPr>
          <w:rFonts w:eastAsia="標楷體" w:hint="eastAsia"/>
          <w:color w:val="000000"/>
          <w:sz w:val="28"/>
        </w:rPr>
        <w:t xml:space="preserve">    </w:t>
      </w:r>
      <w:r w:rsidRPr="00340279">
        <w:rPr>
          <w:rFonts w:eastAsia="標楷體" w:hint="eastAsia"/>
          <w:color w:val="000000"/>
          <w:sz w:val="28"/>
        </w:rPr>
        <w:t>通：</w:t>
      </w:r>
      <w:r w:rsidRPr="00340279">
        <w:rPr>
          <w:rFonts w:eastAsia="標楷體" w:hint="eastAsia"/>
          <w:color w:val="000000"/>
          <w:sz w:val="28"/>
        </w:rPr>
        <w:t>1.</w:t>
      </w:r>
      <w:r w:rsidRPr="00340279">
        <w:rPr>
          <w:rFonts w:eastAsia="標楷體" w:hint="eastAsia"/>
          <w:color w:val="000000"/>
          <w:sz w:val="28"/>
        </w:rPr>
        <w:t>團體集合乘遊覽車前往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     </w:t>
      </w:r>
      <w:r w:rsidRPr="00340279">
        <w:rPr>
          <w:rFonts w:eastAsia="標楷體" w:hint="eastAsia"/>
          <w:color w:val="000000"/>
          <w:sz w:val="28"/>
        </w:rPr>
        <w:t>台中地區：</w:t>
      </w:r>
      <w:r w:rsidR="000C7DA9">
        <w:rPr>
          <w:rFonts w:eastAsia="標楷體" w:hint="eastAsia"/>
          <w:color w:val="000000"/>
          <w:sz w:val="28"/>
        </w:rPr>
        <w:t>舊</w:t>
      </w:r>
      <w:r w:rsidRPr="00340279">
        <w:rPr>
          <w:rFonts w:eastAsia="標楷體" w:hint="eastAsia"/>
          <w:color w:val="000000"/>
          <w:sz w:val="28"/>
        </w:rPr>
        <w:t>台中</w:t>
      </w:r>
      <w:r w:rsidR="00430831" w:rsidRPr="00340279">
        <w:rPr>
          <w:rFonts w:eastAsia="標楷體" w:hint="eastAsia"/>
          <w:color w:val="000000"/>
          <w:sz w:val="28"/>
        </w:rPr>
        <w:t>火車站對面，富春</w:t>
      </w:r>
      <w:r w:rsidR="000C7DA9">
        <w:rPr>
          <w:rFonts w:eastAsia="標楷體" w:hint="eastAsia"/>
          <w:color w:val="000000"/>
          <w:sz w:val="28"/>
        </w:rPr>
        <w:t>大</w:t>
      </w:r>
      <w:r w:rsidR="000C7DA9">
        <w:rPr>
          <w:rFonts w:eastAsia="標楷體"/>
          <w:color w:val="000000"/>
          <w:sz w:val="28"/>
        </w:rPr>
        <w:t>飯</w:t>
      </w:r>
      <w:r w:rsidR="000C7DA9">
        <w:rPr>
          <w:rFonts w:eastAsia="標楷體" w:hint="eastAsia"/>
          <w:color w:val="000000"/>
          <w:sz w:val="28"/>
        </w:rPr>
        <w:t>店</w:t>
      </w:r>
      <w:r w:rsidR="00430831" w:rsidRPr="00340279">
        <w:rPr>
          <w:rFonts w:eastAsia="標楷體" w:hint="eastAsia"/>
          <w:color w:val="000000"/>
          <w:sz w:val="28"/>
        </w:rPr>
        <w:t>前</w:t>
      </w:r>
      <w:r w:rsidRPr="00340279">
        <w:rPr>
          <w:rFonts w:eastAsia="標楷體" w:hint="eastAsia"/>
          <w:color w:val="000000"/>
          <w:sz w:val="28"/>
        </w:rPr>
        <w:t>（</w:t>
      </w:r>
      <w:r w:rsidR="00676937">
        <w:rPr>
          <w:rFonts w:eastAsia="標楷體"/>
          <w:color w:val="000000"/>
          <w:sz w:val="28"/>
        </w:rPr>
        <w:t>7</w:t>
      </w:r>
      <w:r w:rsidRPr="00340279">
        <w:rPr>
          <w:rFonts w:eastAsia="標楷體" w:hint="eastAsia"/>
          <w:color w:val="000000"/>
          <w:sz w:val="28"/>
        </w:rPr>
        <w:t>月</w:t>
      </w:r>
      <w:r w:rsidR="00676937">
        <w:rPr>
          <w:rFonts w:eastAsia="標楷體"/>
          <w:color w:val="000000"/>
          <w:sz w:val="28"/>
        </w:rPr>
        <w:t>3</w:t>
      </w:r>
      <w:r w:rsidR="0087576B">
        <w:rPr>
          <w:rFonts w:eastAsia="標楷體"/>
          <w:color w:val="000000"/>
          <w:sz w:val="28"/>
        </w:rPr>
        <w:t>1</w:t>
      </w:r>
      <w:r w:rsidRPr="00340279">
        <w:rPr>
          <w:rFonts w:eastAsia="標楷體" w:hint="eastAsia"/>
          <w:color w:val="000000"/>
          <w:sz w:val="28"/>
        </w:rPr>
        <w:t>日下午二時）</w:t>
      </w:r>
    </w:p>
    <w:p w:rsidR="00207652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     </w:t>
      </w:r>
      <w:r w:rsidRPr="00340279">
        <w:rPr>
          <w:rFonts w:eastAsia="標楷體" w:hint="eastAsia"/>
          <w:color w:val="000000"/>
          <w:sz w:val="28"/>
        </w:rPr>
        <w:t>南投地區：南投龍泉寺</w:t>
      </w:r>
      <w:r w:rsidRPr="00340279">
        <w:rPr>
          <w:rFonts w:eastAsia="標楷體" w:hint="eastAsia"/>
          <w:color w:val="000000"/>
          <w:sz w:val="28"/>
        </w:rPr>
        <w:t xml:space="preserve">  </w:t>
      </w:r>
      <w:r w:rsidR="00207652" w:rsidRPr="00340279">
        <w:rPr>
          <w:rFonts w:eastAsia="標楷體" w:hint="eastAsia"/>
          <w:color w:val="000000"/>
          <w:sz w:val="28"/>
        </w:rPr>
        <w:t>（</w:t>
      </w:r>
      <w:r w:rsidR="00676937">
        <w:rPr>
          <w:rFonts w:eastAsia="標楷體" w:hint="eastAsia"/>
          <w:color w:val="000000"/>
          <w:sz w:val="28"/>
        </w:rPr>
        <w:t>7</w:t>
      </w:r>
      <w:r w:rsidR="00207652" w:rsidRPr="00340279">
        <w:rPr>
          <w:rFonts w:eastAsia="標楷體" w:hint="eastAsia"/>
          <w:color w:val="000000"/>
          <w:sz w:val="28"/>
        </w:rPr>
        <w:t>月</w:t>
      </w:r>
      <w:r w:rsidR="00676937">
        <w:rPr>
          <w:rFonts w:eastAsia="標楷體"/>
          <w:color w:val="000000"/>
          <w:sz w:val="28"/>
        </w:rPr>
        <w:t>3</w:t>
      </w:r>
      <w:r w:rsidR="0087576B">
        <w:rPr>
          <w:rFonts w:eastAsia="標楷體"/>
          <w:color w:val="000000"/>
          <w:sz w:val="28"/>
        </w:rPr>
        <w:t>1</w:t>
      </w:r>
      <w:r w:rsidR="00207652" w:rsidRPr="00340279">
        <w:rPr>
          <w:rFonts w:eastAsia="標楷體" w:hint="eastAsia"/>
          <w:color w:val="000000"/>
          <w:sz w:val="28"/>
        </w:rPr>
        <w:t>日下午二時）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 2.</w:t>
      </w:r>
      <w:r w:rsidRPr="00340279">
        <w:rPr>
          <w:rFonts w:eastAsia="標楷體" w:hint="eastAsia"/>
          <w:color w:val="000000"/>
          <w:sz w:val="28"/>
        </w:rPr>
        <w:t>自行前往</w:t>
      </w:r>
    </w:p>
    <w:p w:rsidR="00535147" w:rsidRPr="00340279" w:rsidRDefault="00535147" w:rsidP="00990931">
      <w:pPr>
        <w:spacing w:line="380" w:lineRule="exact"/>
        <w:rPr>
          <w:rFonts w:eastAsia="標楷體" w:hint="eastAsia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 xml:space="preserve">              </w:t>
      </w:r>
      <w:r w:rsidR="004C686C" w:rsidRPr="00340279">
        <w:rPr>
          <w:rFonts w:eastAsia="標楷體" w:hint="eastAsia"/>
          <w:color w:val="000000"/>
          <w:sz w:val="28"/>
        </w:rPr>
        <w:t>1.</w:t>
      </w:r>
      <w:r w:rsidR="004C686C" w:rsidRPr="00340279">
        <w:rPr>
          <w:rFonts w:eastAsia="標楷體" w:hint="eastAsia"/>
          <w:color w:val="000000"/>
          <w:sz w:val="28"/>
        </w:rPr>
        <w:t>國道</w:t>
      </w:r>
      <w:r w:rsidR="004C686C" w:rsidRPr="00340279">
        <w:rPr>
          <w:rFonts w:eastAsia="標楷體" w:hint="eastAsia"/>
          <w:color w:val="000000"/>
          <w:sz w:val="28"/>
        </w:rPr>
        <w:t>3</w:t>
      </w:r>
      <w:r w:rsidR="004C686C" w:rsidRPr="00340279">
        <w:rPr>
          <w:rFonts w:eastAsia="標楷體" w:hint="eastAsia"/>
          <w:color w:val="000000"/>
          <w:sz w:val="28"/>
        </w:rPr>
        <w:t>號轉國道</w:t>
      </w:r>
      <w:r w:rsidR="004C686C" w:rsidRPr="00340279">
        <w:rPr>
          <w:rFonts w:eastAsia="標楷體" w:hint="eastAsia"/>
          <w:color w:val="000000"/>
          <w:sz w:val="28"/>
        </w:rPr>
        <w:t>6</w:t>
      </w:r>
      <w:r w:rsidR="004C686C" w:rsidRPr="00340279">
        <w:rPr>
          <w:rFonts w:eastAsia="標楷體" w:hint="eastAsia"/>
          <w:color w:val="000000"/>
          <w:sz w:val="28"/>
        </w:rPr>
        <w:t>號</w:t>
      </w:r>
      <w:r w:rsidR="00A86F13" w:rsidRPr="00340279">
        <w:rPr>
          <w:rFonts w:hint="eastAsia"/>
          <w:color w:val="000000"/>
        </w:rPr>
        <w:t>，</w:t>
      </w:r>
      <w:r w:rsidR="004C686C" w:rsidRPr="00340279">
        <w:rPr>
          <w:rFonts w:eastAsia="標楷體" w:hint="eastAsia"/>
          <w:color w:val="000000"/>
          <w:sz w:val="28"/>
        </w:rPr>
        <w:t>國姓交流道出口</w:t>
      </w:r>
      <w:r w:rsidR="00A86F13" w:rsidRPr="00340279">
        <w:rPr>
          <w:rFonts w:hint="eastAsia"/>
          <w:color w:val="000000"/>
        </w:rPr>
        <w:t>，</w:t>
      </w:r>
      <w:proofErr w:type="gramStart"/>
      <w:r w:rsidR="004C686C" w:rsidRPr="00340279">
        <w:rPr>
          <w:rFonts w:eastAsia="標楷體" w:hint="eastAsia"/>
          <w:color w:val="000000"/>
          <w:sz w:val="28"/>
        </w:rPr>
        <w:t>由柑仔</w:t>
      </w:r>
      <w:proofErr w:type="gramEnd"/>
      <w:r w:rsidR="004C686C" w:rsidRPr="00340279">
        <w:rPr>
          <w:rFonts w:eastAsia="標楷體" w:hint="eastAsia"/>
          <w:color w:val="000000"/>
          <w:sz w:val="28"/>
        </w:rPr>
        <w:t>林往國姓至泰雅渡假村前三百公尺。</w:t>
      </w:r>
    </w:p>
    <w:p w:rsidR="00535147" w:rsidRPr="00340279" w:rsidRDefault="00535147" w:rsidP="00990931">
      <w:pPr>
        <w:spacing w:line="380" w:lineRule="exact"/>
        <w:ind w:left="1960" w:hanging="1960"/>
        <w:rPr>
          <w:rFonts w:eastAsia="標楷體" w:hint="eastAsia"/>
          <w:color w:val="000000"/>
        </w:rPr>
      </w:pPr>
      <w:r w:rsidRPr="00340279">
        <w:rPr>
          <w:rFonts w:eastAsia="標楷體" w:hint="eastAsia"/>
          <w:color w:val="000000"/>
          <w:sz w:val="28"/>
        </w:rPr>
        <w:t xml:space="preserve">              </w:t>
      </w:r>
      <w:r w:rsidR="004C686C" w:rsidRPr="00340279">
        <w:rPr>
          <w:rFonts w:eastAsia="標楷體" w:hint="eastAsia"/>
          <w:color w:val="000000"/>
          <w:sz w:val="28"/>
        </w:rPr>
        <w:t>2.</w:t>
      </w:r>
      <w:r w:rsidRPr="00340279">
        <w:rPr>
          <w:rFonts w:eastAsia="標楷體" w:hint="eastAsia"/>
          <w:color w:val="000000"/>
          <w:sz w:val="28"/>
        </w:rPr>
        <w:t>南投客運（草屯站）</w:t>
      </w:r>
      <w:proofErr w:type="gramStart"/>
      <w:r w:rsidRPr="00340279">
        <w:rPr>
          <w:rFonts w:eastAsia="標楷體" w:hint="eastAsia"/>
          <w:color w:val="000000"/>
          <w:sz w:val="28"/>
        </w:rPr>
        <w:t>往泰雅</w:t>
      </w:r>
      <w:proofErr w:type="gramEnd"/>
      <w:r w:rsidRPr="00340279">
        <w:rPr>
          <w:rFonts w:eastAsia="標楷體" w:hint="eastAsia"/>
          <w:color w:val="000000"/>
          <w:sz w:val="28"/>
        </w:rPr>
        <w:t>渡假村班車至泰雅渡假村前三百公尺</w:t>
      </w:r>
      <w:r w:rsidRPr="00340279">
        <w:rPr>
          <w:rFonts w:eastAsia="標楷體" w:hint="eastAsia"/>
          <w:color w:val="000000"/>
          <w:sz w:val="28"/>
          <w:u w:val="single"/>
        </w:rPr>
        <w:t>傅</w:t>
      </w:r>
      <w:proofErr w:type="gramStart"/>
      <w:r w:rsidRPr="00340279">
        <w:rPr>
          <w:rFonts w:eastAsia="標楷體" w:hint="eastAsia"/>
          <w:color w:val="000000"/>
          <w:sz w:val="28"/>
          <w:u w:val="single"/>
        </w:rPr>
        <w:t>厝</w:t>
      </w:r>
      <w:proofErr w:type="gramEnd"/>
      <w:r w:rsidRPr="00340279">
        <w:rPr>
          <w:rFonts w:eastAsia="標楷體" w:hint="eastAsia"/>
          <w:color w:val="000000"/>
          <w:sz w:val="28"/>
          <w:u w:val="single"/>
        </w:rPr>
        <w:t>站</w:t>
      </w:r>
      <w:r w:rsidRPr="00340279">
        <w:rPr>
          <w:rFonts w:eastAsia="標楷體" w:hint="eastAsia"/>
          <w:color w:val="000000"/>
          <w:sz w:val="28"/>
        </w:rPr>
        <w:t>下車。</w:t>
      </w:r>
    </w:p>
    <w:p w:rsidR="004C686C" w:rsidRPr="00340279" w:rsidRDefault="00535147" w:rsidP="00990931">
      <w:pPr>
        <w:spacing w:line="380" w:lineRule="exact"/>
        <w:ind w:left="2240" w:hangingChars="800" w:hanging="2240"/>
        <w:rPr>
          <w:rFonts w:eastAsia="標楷體" w:hint="eastAsia"/>
          <w:color w:val="000000"/>
        </w:rPr>
      </w:pPr>
      <w:r w:rsidRPr="00340279">
        <w:rPr>
          <w:rFonts w:eastAsia="標楷體" w:hint="eastAsia"/>
          <w:color w:val="000000"/>
          <w:sz w:val="28"/>
        </w:rPr>
        <w:t xml:space="preserve">              </w:t>
      </w:r>
      <w:r w:rsidR="004C686C" w:rsidRPr="00340279">
        <w:rPr>
          <w:rFonts w:eastAsia="標楷體" w:hint="eastAsia"/>
          <w:color w:val="000000"/>
          <w:sz w:val="28"/>
        </w:rPr>
        <w:t>3.</w:t>
      </w:r>
      <w:r w:rsidRPr="00340279">
        <w:rPr>
          <w:rFonts w:eastAsia="標楷體" w:hint="eastAsia"/>
          <w:color w:val="000000"/>
          <w:sz w:val="28"/>
        </w:rPr>
        <w:t>台中</w:t>
      </w:r>
      <w:proofErr w:type="gramStart"/>
      <w:r w:rsidRPr="00340279">
        <w:rPr>
          <w:rFonts w:eastAsia="標楷體" w:hint="eastAsia"/>
          <w:color w:val="000000"/>
          <w:sz w:val="28"/>
        </w:rPr>
        <w:t>干</w:t>
      </w:r>
      <w:proofErr w:type="gramEnd"/>
      <w:r w:rsidRPr="00340279">
        <w:rPr>
          <w:rFonts w:eastAsia="標楷體" w:hint="eastAsia"/>
          <w:color w:val="000000"/>
          <w:sz w:val="28"/>
        </w:rPr>
        <w:t>城車站</w:t>
      </w:r>
      <w:proofErr w:type="gramStart"/>
      <w:r w:rsidRPr="00340279">
        <w:rPr>
          <w:rFonts w:eastAsia="標楷體" w:hint="eastAsia"/>
          <w:color w:val="000000"/>
          <w:sz w:val="28"/>
        </w:rPr>
        <w:t>乘全航</w:t>
      </w:r>
      <w:proofErr w:type="gramEnd"/>
      <w:r w:rsidRPr="00340279">
        <w:rPr>
          <w:rFonts w:eastAsia="標楷體" w:hint="eastAsia"/>
          <w:color w:val="000000"/>
          <w:sz w:val="28"/>
        </w:rPr>
        <w:t>客運或國光客運往</w:t>
      </w:r>
      <w:proofErr w:type="gramStart"/>
      <w:r w:rsidRPr="00340279">
        <w:rPr>
          <w:rFonts w:eastAsia="標楷體" w:hint="eastAsia"/>
          <w:color w:val="000000"/>
          <w:sz w:val="28"/>
        </w:rPr>
        <w:t>埔里至柑仔</w:t>
      </w:r>
      <w:proofErr w:type="gramEnd"/>
      <w:r w:rsidRPr="00340279">
        <w:rPr>
          <w:rFonts w:eastAsia="標楷體" w:hint="eastAsia"/>
          <w:color w:val="000000"/>
          <w:sz w:val="28"/>
        </w:rPr>
        <w:t>林站下車，轉乘南投客運或計程車至泰雅渡假村三百公尺前下車。</w:t>
      </w:r>
      <w:r w:rsidR="004C686C" w:rsidRPr="00340279">
        <w:rPr>
          <w:rFonts w:eastAsia="標楷體" w:hint="eastAsia"/>
          <w:color w:val="000000"/>
        </w:rPr>
        <w:t>（每日六班，早、午各三班車）</w:t>
      </w:r>
    </w:p>
    <w:p w:rsidR="00535147" w:rsidRPr="00340279" w:rsidRDefault="00535147" w:rsidP="00990931">
      <w:pPr>
        <w:spacing w:line="380" w:lineRule="exact"/>
        <w:ind w:left="1441" w:hanging="1400"/>
        <w:rPr>
          <w:rFonts w:eastAsia="標楷體"/>
          <w:color w:val="000000"/>
          <w:sz w:val="28"/>
        </w:rPr>
      </w:pPr>
      <w:r w:rsidRPr="00340279">
        <w:rPr>
          <w:rFonts w:eastAsia="標楷體" w:hint="eastAsia"/>
          <w:color w:val="000000"/>
          <w:sz w:val="28"/>
        </w:rPr>
        <w:t>攜帶物品：（出家眾請帶三衣）海青、換洗衣物、肥皂、毛巾、牙刷</w:t>
      </w:r>
      <w:proofErr w:type="gramStart"/>
      <w:r w:rsidRPr="00340279">
        <w:rPr>
          <w:rFonts w:eastAsia="標楷體" w:hint="eastAsia"/>
          <w:color w:val="000000"/>
          <w:sz w:val="28"/>
        </w:rPr>
        <w:t>（膏）</w:t>
      </w:r>
      <w:proofErr w:type="gramEnd"/>
      <w:r w:rsidRPr="00340279">
        <w:rPr>
          <w:rFonts w:eastAsia="標楷體" w:hint="eastAsia"/>
          <w:color w:val="000000"/>
          <w:sz w:val="28"/>
        </w:rPr>
        <w:t>、（在家眾）白色襪子</w:t>
      </w:r>
      <w:r w:rsidRPr="00340279">
        <w:rPr>
          <w:rFonts w:eastAsia="標楷體" w:hint="eastAsia"/>
          <w:color w:val="000000"/>
          <w:sz w:val="28"/>
        </w:rPr>
        <w:t>2</w:t>
      </w:r>
      <w:r w:rsidRPr="00340279">
        <w:rPr>
          <w:rFonts w:eastAsia="標楷體" w:hint="eastAsia"/>
          <w:color w:val="000000"/>
          <w:sz w:val="28"/>
        </w:rPr>
        <w:t>雙、輕便素色衣服或居士服、健保卡、身分證、個人藥品。（臥具、臉盆由寺方提供）（除非必要</w:t>
      </w:r>
      <w:r w:rsidR="00AF5C0B" w:rsidRPr="00340279">
        <w:rPr>
          <w:rFonts w:eastAsia="標楷體" w:hint="eastAsia"/>
          <w:color w:val="000000"/>
          <w:sz w:val="28"/>
        </w:rPr>
        <w:t>，</w:t>
      </w:r>
      <w:r w:rsidRPr="00340279">
        <w:rPr>
          <w:rFonts w:eastAsia="標楷體" w:hint="eastAsia"/>
          <w:color w:val="000000"/>
          <w:sz w:val="28"/>
        </w:rPr>
        <w:t>否則請勿帶手機）</w:t>
      </w:r>
    </w:p>
    <w:p w:rsidR="00535147" w:rsidRPr="00340279" w:rsidRDefault="00535147" w:rsidP="00990931">
      <w:pPr>
        <w:spacing w:beforeLines="30" w:before="72" w:line="380" w:lineRule="exact"/>
        <w:jc w:val="center"/>
        <w:rPr>
          <w:rFonts w:eastAsia="標楷體"/>
          <w:b/>
          <w:color w:val="000000"/>
          <w:sz w:val="28"/>
          <w:szCs w:val="28"/>
        </w:rPr>
      </w:pPr>
      <w:proofErr w:type="gramStart"/>
      <w:r w:rsidRPr="00340279">
        <w:rPr>
          <w:rFonts w:eastAsia="標楷體" w:hint="eastAsia"/>
          <w:b/>
          <w:color w:val="000000"/>
          <w:sz w:val="28"/>
          <w:szCs w:val="28"/>
        </w:rPr>
        <w:t>（</w:t>
      </w:r>
      <w:proofErr w:type="gramEnd"/>
      <w:r w:rsidRPr="00340279">
        <w:rPr>
          <w:rFonts w:eastAsia="標楷體" w:hint="eastAsia"/>
          <w:b/>
          <w:color w:val="000000"/>
          <w:sz w:val="28"/>
          <w:szCs w:val="28"/>
        </w:rPr>
        <w:t>請儘速報名</w:t>
      </w:r>
      <w:r w:rsidR="00977AC4" w:rsidRPr="00340279">
        <w:rPr>
          <w:rFonts w:eastAsia="標楷體" w:hint="eastAsia"/>
          <w:b/>
          <w:color w:val="000000"/>
          <w:sz w:val="28"/>
          <w:szCs w:val="28"/>
        </w:rPr>
        <w:t>，</w:t>
      </w:r>
      <w:r w:rsidRPr="00340279">
        <w:rPr>
          <w:rFonts w:eastAsia="標楷體" w:hint="eastAsia"/>
          <w:b/>
          <w:color w:val="000000"/>
          <w:sz w:val="28"/>
          <w:szCs w:val="28"/>
        </w:rPr>
        <w:t>額滿為止。後補者</w:t>
      </w:r>
      <w:r w:rsidR="00A86F13" w:rsidRPr="00340279">
        <w:rPr>
          <w:rFonts w:hint="eastAsia"/>
          <w:b/>
          <w:color w:val="000000"/>
          <w:sz w:val="28"/>
          <w:szCs w:val="28"/>
        </w:rPr>
        <w:t>，</w:t>
      </w:r>
      <w:r w:rsidRPr="00340279">
        <w:rPr>
          <w:rFonts w:eastAsia="標楷體" w:hint="eastAsia"/>
          <w:b/>
          <w:color w:val="000000"/>
          <w:sz w:val="28"/>
          <w:szCs w:val="28"/>
        </w:rPr>
        <w:t>則以電話通知</w:t>
      </w:r>
      <w:proofErr w:type="gramStart"/>
      <w:r w:rsidRPr="00340279">
        <w:rPr>
          <w:rFonts w:eastAsia="標楷體" w:hint="eastAsia"/>
          <w:b/>
          <w:color w:val="000000"/>
          <w:sz w:val="28"/>
          <w:szCs w:val="28"/>
        </w:rPr>
        <w:t>）</w:t>
      </w:r>
      <w:proofErr w:type="gramEnd"/>
    </w:p>
    <w:p w:rsidR="00535147" w:rsidRPr="00340279" w:rsidRDefault="00535147">
      <w:pPr>
        <w:rPr>
          <w:rFonts w:eastAsia="標楷體"/>
          <w:color w:val="000000"/>
          <w:sz w:val="28"/>
        </w:rPr>
      </w:pPr>
      <w:r w:rsidRPr="00340279">
        <w:rPr>
          <w:rFonts w:eastAsia="標楷體"/>
          <w:color w:val="000000"/>
          <w:sz w:val="28"/>
        </w:rPr>
        <w:t>--------------------------------------------------------------------------------------------------------------------------------------------------------------</w:t>
      </w:r>
    </w:p>
    <w:p w:rsidR="00535147" w:rsidRPr="00340279" w:rsidRDefault="00535147">
      <w:pPr>
        <w:rPr>
          <w:rFonts w:eastAsia="標楷體"/>
          <w:color w:val="000000"/>
          <w:sz w:val="28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1"/>
        <w:gridCol w:w="2114"/>
        <w:gridCol w:w="1733"/>
        <w:gridCol w:w="755"/>
        <w:gridCol w:w="746"/>
        <w:gridCol w:w="1272"/>
        <w:gridCol w:w="3955"/>
      </w:tblGrid>
      <w:tr w:rsidR="00535147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5206" w:type="dxa"/>
            <w:gridSpan w:val="7"/>
            <w:vAlign w:val="center"/>
          </w:tcPr>
          <w:p w:rsidR="00535147" w:rsidRPr="00676937" w:rsidRDefault="00535147" w:rsidP="007A5A20">
            <w:pPr>
              <w:ind w:firstLine="113"/>
              <w:jc w:val="center"/>
              <w:rPr>
                <w:rFonts w:eastAsia="標楷體" w:hint="eastAsia"/>
                <w:color w:val="000000"/>
                <w:sz w:val="48"/>
              </w:rPr>
            </w:pPr>
            <w:r w:rsidRPr="00340279">
              <w:rPr>
                <w:rFonts w:eastAsia="標楷體" w:hint="eastAsia"/>
                <w:color w:val="000000"/>
                <w:sz w:val="48"/>
              </w:rPr>
              <w:t>德林念佛寺</w:t>
            </w:r>
            <w:r w:rsidRPr="00340279">
              <w:rPr>
                <w:rFonts w:eastAsia="標楷體" w:hint="eastAsia"/>
                <w:color w:val="000000"/>
                <w:sz w:val="48"/>
              </w:rPr>
              <w:t xml:space="preserve">  </w:t>
            </w:r>
            <w:r w:rsidR="00676937" w:rsidRPr="00676937">
              <w:rPr>
                <w:rFonts w:eastAsia="標楷體" w:hint="eastAsia"/>
                <w:color w:val="000000"/>
                <w:sz w:val="48"/>
              </w:rPr>
              <w:t>第五十三</w:t>
            </w:r>
            <w:r w:rsidR="00676937" w:rsidRPr="00676937">
              <w:rPr>
                <w:rFonts w:eastAsia="標楷體"/>
                <w:color w:val="000000"/>
                <w:sz w:val="48"/>
              </w:rPr>
              <w:t>、四</w:t>
            </w:r>
            <w:r w:rsidR="00676937" w:rsidRPr="00676937">
              <w:rPr>
                <w:rFonts w:eastAsia="標楷體" w:hint="eastAsia"/>
                <w:color w:val="000000"/>
                <w:sz w:val="48"/>
              </w:rPr>
              <w:t>屆</w:t>
            </w:r>
            <w:r w:rsidR="00676937" w:rsidRPr="00676937">
              <w:rPr>
                <w:rFonts w:eastAsia="標楷體" w:hint="eastAsia"/>
                <w:color w:val="000000"/>
                <w:sz w:val="48"/>
              </w:rPr>
              <w:t xml:space="preserve">  </w:t>
            </w:r>
            <w:r w:rsidR="00676937" w:rsidRPr="00676937">
              <w:rPr>
                <w:rFonts w:eastAsia="標楷體" w:hint="eastAsia"/>
                <w:color w:val="000000"/>
                <w:sz w:val="48"/>
              </w:rPr>
              <w:t>求</w:t>
            </w:r>
            <w:r w:rsidR="00676937" w:rsidRPr="00676937">
              <w:rPr>
                <w:rFonts w:eastAsia="標楷體"/>
                <w:color w:val="000000"/>
                <w:sz w:val="48"/>
              </w:rPr>
              <w:t>證</w:t>
            </w:r>
            <w:proofErr w:type="gramStart"/>
            <w:r w:rsidR="00676937" w:rsidRPr="00676937">
              <w:rPr>
                <w:rFonts w:eastAsia="標楷體"/>
                <w:color w:val="000000"/>
                <w:sz w:val="48"/>
              </w:rPr>
              <w:t>一心解夏</w:t>
            </w:r>
            <w:r w:rsidR="00676937" w:rsidRPr="00676937">
              <w:rPr>
                <w:rFonts w:eastAsia="標楷體" w:hint="eastAsia"/>
                <w:color w:val="000000"/>
                <w:sz w:val="48"/>
              </w:rPr>
              <w:t>彌陀</w:t>
            </w:r>
            <w:proofErr w:type="gramEnd"/>
            <w:r w:rsidR="007A5A20">
              <w:rPr>
                <w:rFonts w:eastAsia="標楷體" w:hint="eastAsia"/>
                <w:color w:val="000000"/>
                <w:sz w:val="48"/>
              </w:rPr>
              <w:t>念</w:t>
            </w:r>
            <w:r w:rsidR="007A5A20">
              <w:rPr>
                <w:rFonts w:eastAsia="標楷體"/>
                <w:color w:val="000000"/>
                <w:sz w:val="48"/>
              </w:rPr>
              <w:t>佛法會</w:t>
            </w:r>
          </w:p>
        </w:tc>
      </w:tr>
      <w:tr w:rsidR="00535147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4631" w:type="dxa"/>
          </w:tcPr>
          <w:p w:rsidR="00535147" w:rsidRPr="00340279" w:rsidRDefault="00535147">
            <w:pPr>
              <w:spacing w:before="120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姓名：</w:t>
            </w:r>
          </w:p>
        </w:tc>
        <w:tc>
          <w:tcPr>
            <w:tcW w:w="2114" w:type="dxa"/>
          </w:tcPr>
          <w:p w:rsidR="00535147" w:rsidRPr="00340279" w:rsidRDefault="00535147">
            <w:pPr>
              <w:spacing w:before="120"/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性別：</w:t>
            </w:r>
          </w:p>
        </w:tc>
        <w:tc>
          <w:tcPr>
            <w:tcW w:w="2488" w:type="dxa"/>
            <w:gridSpan w:val="2"/>
          </w:tcPr>
          <w:p w:rsidR="00535147" w:rsidRPr="00340279" w:rsidRDefault="00535147">
            <w:pPr>
              <w:spacing w:before="120"/>
              <w:ind w:left="1400" w:hanging="1400"/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身高：</w:t>
            </w:r>
            <w:r w:rsidRPr="00340279">
              <w:rPr>
                <w:rFonts w:eastAsia="標楷體"/>
                <w:color w:val="000000"/>
                <w:sz w:val="28"/>
              </w:rPr>
              <w:t xml:space="preserve">      </w:t>
            </w:r>
            <w:r w:rsidRPr="00340279">
              <w:rPr>
                <w:rFonts w:eastAsia="標楷體" w:hint="eastAsia"/>
                <w:color w:val="000000"/>
                <w:sz w:val="28"/>
              </w:rPr>
              <w:t>公分</w:t>
            </w:r>
          </w:p>
        </w:tc>
        <w:tc>
          <w:tcPr>
            <w:tcW w:w="2018" w:type="dxa"/>
            <w:gridSpan w:val="2"/>
          </w:tcPr>
          <w:p w:rsidR="00535147" w:rsidRPr="00340279" w:rsidRDefault="00535147">
            <w:pPr>
              <w:spacing w:before="120"/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年齡：</w:t>
            </w:r>
          </w:p>
        </w:tc>
        <w:tc>
          <w:tcPr>
            <w:tcW w:w="3954" w:type="dxa"/>
          </w:tcPr>
          <w:p w:rsidR="00535147" w:rsidRPr="00340279" w:rsidRDefault="00535147">
            <w:pPr>
              <w:spacing w:before="120"/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電話：（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 w:hint="eastAsia"/>
                <w:color w:val="000000"/>
                <w:sz w:val="28"/>
              </w:rPr>
              <w:t>）</w:t>
            </w:r>
          </w:p>
        </w:tc>
      </w:tr>
      <w:tr w:rsidR="00535147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206" w:type="dxa"/>
            <w:gridSpan w:val="7"/>
            <w:tcBorders>
              <w:right w:val="single" w:sz="4" w:space="0" w:color="auto"/>
            </w:tcBorders>
          </w:tcPr>
          <w:p w:rsidR="00535147" w:rsidRPr="00340279" w:rsidRDefault="00535147">
            <w:pPr>
              <w:spacing w:before="120"/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地址：</w:t>
            </w:r>
            <w:r w:rsidRPr="00340279">
              <w:rPr>
                <w:rFonts w:eastAsia="標楷體" w:hint="eastAsia"/>
                <w:color w:val="000000"/>
                <w:sz w:val="40"/>
              </w:rPr>
              <w:t>□□□</w:t>
            </w:r>
          </w:p>
        </w:tc>
      </w:tr>
      <w:tr w:rsidR="003C7A0F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478" w:type="dxa"/>
            <w:gridSpan w:val="3"/>
            <w:vMerge w:val="restart"/>
            <w:tcBorders>
              <w:right w:val="single" w:sz="4" w:space="0" w:color="auto"/>
            </w:tcBorders>
          </w:tcPr>
          <w:p w:rsidR="003C7A0F" w:rsidRPr="00340279" w:rsidRDefault="003C7A0F">
            <w:pPr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參加方式：</w:t>
            </w:r>
            <w:r w:rsidR="007A5A20">
              <w:rPr>
                <w:rFonts w:eastAsia="標楷體" w:hint="eastAsia"/>
                <w:color w:val="000000"/>
                <w:sz w:val="28"/>
              </w:rPr>
              <w:t>法</w:t>
            </w:r>
            <w:r w:rsidR="007A5A20">
              <w:rPr>
                <w:rFonts w:eastAsia="標楷體"/>
                <w:color w:val="000000"/>
                <w:sz w:val="28"/>
              </w:rPr>
              <w:t>會</w:t>
            </w:r>
            <w:r w:rsidRPr="00340279">
              <w:rPr>
                <w:rFonts w:eastAsia="標楷體" w:hint="eastAsia"/>
                <w:color w:val="000000"/>
                <w:sz w:val="28"/>
              </w:rPr>
              <w:t>：□</w:t>
            </w:r>
            <w:r w:rsidR="00676937">
              <w:rPr>
                <w:rFonts w:eastAsia="標楷體" w:hint="eastAsia"/>
                <w:color w:val="000000"/>
                <w:sz w:val="28"/>
              </w:rPr>
              <w:t>十</w:t>
            </w:r>
            <w:r w:rsidR="00676937">
              <w:rPr>
                <w:rFonts w:eastAsia="標楷體"/>
                <w:color w:val="000000"/>
                <w:sz w:val="28"/>
              </w:rPr>
              <w:t>二</w:t>
            </w:r>
            <w:r w:rsidR="00676937">
              <w:rPr>
                <w:rFonts w:eastAsia="標楷體" w:hint="eastAsia"/>
                <w:color w:val="000000"/>
                <w:sz w:val="28"/>
              </w:rPr>
              <w:t>永</w:t>
            </w:r>
            <w:r w:rsidRPr="00340279">
              <w:rPr>
                <w:rFonts w:eastAsia="標楷體" w:hint="eastAsia"/>
                <w:color w:val="000000"/>
                <w:sz w:val="28"/>
              </w:rPr>
              <w:t>日全程參與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/>
                <w:color w:val="000000"/>
                <w:sz w:val="28"/>
              </w:rPr>
              <w:t xml:space="preserve">   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</w:t>
            </w:r>
          </w:p>
          <w:p w:rsidR="003C7A0F" w:rsidRPr="00340279" w:rsidRDefault="003C7A0F" w:rsidP="00D66F5D">
            <w:pPr>
              <w:ind w:firstLineChars="750" w:firstLine="2100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sz w:val="28"/>
              </w:rPr>
              <w:t>□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sz w:val="28"/>
              </w:rPr>
              <w:t>隨喜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</w:t>
            </w:r>
            <w:proofErr w:type="gramStart"/>
            <w:r w:rsidRPr="00340279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Pr="00340279">
              <w:rPr>
                <w:rFonts w:eastAsia="標楷體" w:hint="eastAsia"/>
                <w:color w:val="000000"/>
                <w:sz w:val="28"/>
              </w:rPr>
              <w:t>日期</w:t>
            </w:r>
            <w:r w:rsidRPr="00340279">
              <w:rPr>
                <w:rFonts w:eastAsia="標楷體"/>
                <w:color w:val="000000"/>
                <w:sz w:val="28"/>
              </w:rPr>
              <w:t>: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34027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/>
                <w:color w:val="000000"/>
                <w:sz w:val="28"/>
              </w:rPr>
              <w:t xml:space="preserve"> 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sz w:val="28"/>
              </w:rPr>
              <w:t>）</w:t>
            </w:r>
          </w:p>
          <w:p w:rsidR="003C7A0F" w:rsidRPr="00340279" w:rsidRDefault="003C7A0F" w:rsidP="00D66F5D">
            <w:pPr>
              <w:ind w:firstLineChars="750" w:firstLine="2100"/>
              <w:rPr>
                <w:rFonts w:eastAsia="標楷體" w:hint="eastAsia"/>
                <w:color w:val="000000"/>
                <w:sz w:val="28"/>
              </w:rPr>
            </w:pPr>
          </w:p>
          <w:p w:rsidR="003C7A0F" w:rsidRPr="00340279" w:rsidRDefault="003C7A0F">
            <w:pPr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 xml:space="preserve">          </w:t>
            </w:r>
            <w:r w:rsidRPr="00340279">
              <w:rPr>
                <w:rFonts w:eastAsia="標楷體" w:hint="eastAsia"/>
                <w:color w:val="000000"/>
                <w:sz w:val="28"/>
              </w:rPr>
              <w:t>護</w:t>
            </w:r>
            <w:r w:rsidR="007A5A20">
              <w:rPr>
                <w:rFonts w:eastAsia="標楷體" w:hint="eastAsia"/>
                <w:color w:val="000000"/>
                <w:sz w:val="28"/>
              </w:rPr>
              <w:t>法</w:t>
            </w:r>
            <w:r w:rsidRPr="00340279">
              <w:rPr>
                <w:rFonts w:eastAsia="標楷體" w:hint="eastAsia"/>
                <w:color w:val="000000"/>
                <w:sz w:val="28"/>
              </w:rPr>
              <w:t>：（期間</w:t>
            </w:r>
            <w:r w:rsidRPr="00340279">
              <w:rPr>
                <w:rFonts w:eastAsia="標楷體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340279">
              <w:rPr>
                <w:rFonts w:eastAsia="標楷體" w:hint="eastAsia"/>
                <w:color w:val="000000"/>
                <w:sz w:val="28"/>
              </w:rPr>
              <w:t>月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 w:hint="eastAsia"/>
                <w:color w:val="000000"/>
                <w:sz w:val="28"/>
              </w:rPr>
              <w:t>日至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 w:hint="eastAsia"/>
                <w:color w:val="000000"/>
                <w:sz w:val="28"/>
              </w:rPr>
              <w:t>月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340279">
              <w:rPr>
                <w:rFonts w:eastAsia="標楷體" w:hint="eastAsia"/>
                <w:color w:val="000000"/>
                <w:sz w:val="28"/>
              </w:rPr>
              <w:t>日）（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340279">
              <w:rPr>
                <w:rFonts w:eastAsia="標楷體" w:hint="eastAsia"/>
                <w:color w:val="000000"/>
                <w:sz w:val="28"/>
              </w:rPr>
              <w:t>天）</w:t>
            </w:r>
          </w:p>
          <w:p w:rsidR="003C7A0F" w:rsidRPr="00340279" w:rsidRDefault="003C7A0F">
            <w:pPr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 xml:space="preserve">                  </w:t>
            </w:r>
          </w:p>
        </w:tc>
        <w:tc>
          <w:tcPr>
            <w:tcW w:w="6727" w:type="dxa"/>
            <w:gridSpan w:val="4"/>
            <w:tcBorders>
              <w:right w:val="single" w:sz="4" w:space="0" w:color="auto"/>
            </w:tcBorders>
            <w:vAlign w:val="center"/>
          </w:tcPr>
          <w:p w:rsidR="003C7A0F" w:rsidRPr="00340279" w:rsidRDefault="003C7A0F" w:rsidP="003C7A0F">
            <w:pPr>
              <w:widowControl/>
              <w:tabs>
                <w:tab w:val="center" w:pos="3217"/>
              </w:tabs>
              <w:jc w:val="both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出家僧眾受戒日期：</w:t>
            </w:r>
            <w:r w:rsidR="00CE0D99" w:rsidRPr="00340279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="00CE0D99" w:rsidRPr="00340279">
              <w:rPr>
                <w:rFonts w:eastAsia="標楷體" w:hint="eastAsia"/>
                <w:color w:val="000000"/>
                <w:sz w:val="28"/>
              </w:rPr>
              <w:t>年</w:t>
            </w:r>
            <w:r w:rsidR="00CE0D99" w:rsidRPr="00340279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="00CE0D99" w:rsidRPr="00340279">
              <w:rPr>
                <w:rFonts w:eastAsia="標楷體" w:hint="eastAsia"/>
                <w:color w:val="000000"/>
                <w:sz w:val="28"/>
              </w:rPr>
              <w:t>月</w:t>
            </w:r>
            <w:r w:rsidRPr="00340279">
              <w:rPr>
                <w:rFonts w:eastAsia="標楷體"/>
                <w:color w:val="000000"/>
                <w:sz w:val="28"/>
              </w:rPr>
              <w:tab/>
            </w:r>
          </w:p>
        </w:tc>
      </w:tr>
      <w:tr w:rsidR="003C7A0F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478" w:type="dxa"/>
            <w:gridSpan w:val="3"/>
            <w:vMerge/>
            <w:tcBorders>
              <w:right w:val="single" w:sz="4" w:space="0" w:color="auto"/>
            </w:tcBorders>
          </w:tcPr>
          <w:p w:rsidR="003C7A0F" w:rsidRPr="00340279" w:rsidRDefault="003C7A0F">
            <w:pPr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6727" w:type="dxa"/>
            <w:gridSpan w:val="4"/>
            <w:tcBorders>
              <w:right w:val="single" w:sz="4" w:space="0" w:color="auto"/>
            </w:tcBorders>
          </w:tcPr>
          <w:p w:rsidR="003C7A0F" w:rsidRPr="00340279" w:rsidRDefault="003C7A0F" w:rsidP="003C7A0F">
            <w:pPr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緊急聯絡人：</w:t>
            </w:r>
          </w:p>
          <w:p w:rsidR="003C7A0F" w:rsidRPr="00340279" w:rsidRDefault="003C7A0F" w:rsidP="003C7A0F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聯絡人電話：</w:t>
            </w:r>
          </w:p>
        </w:tc>
      </w:tr>
      <w:tr w:rsidR="003C7A0F" w:rsidRPr="00340279" w:rsidTr="00032DBA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8478" w:type="dxa"/>
            <w:gridSpan w:val="3"/>
            <w:vMerge/>
            <w:tcBorders>
              <w:right w:val="single" w:sz="4" w:space="0" w:color="auto"/>
            </w:tcBorders>
          </w:tcPr>
          <w:p w:rsidR="003C7A0F" w:rsidRPr="00340279" w:rsidRDefault="003C7A0F">
            <w:pPr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6727" w:type="dxa"/>
            <w:gridSpan w:val="4"/>
            <w:tcBorders>
              <w:right w:val="single" w:sz="4" w:space="0" w:color="auto"/>
            </w:tcBorders>
          </w:tcPr>
          <w:p w:rsidR="003C7A0F" w:rsidRPr="00340279" w:rsidRDefault="003C7A0F">
            <w:pPr>
              <w:widowControl/>
              <w:rPr>
                <w:rFonts w:eastAsia="標楷體" w:hint="eastAsia"/>
                <w:color w:val="000000"/>
                <w:sz w:val="28"/>
              </w:rPr>
            </w:pPr>
            <w:proofErr w:type="gramStart"/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睡習：</w:t>
            </w:r>
            <w:proofErr w:type="gramEnd"/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□會打擾他人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 xml:space="preserve">     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□不會</w:t>
            </w:r>
          </w:p>
        </w:tc>
      </w:tr>
      <w:tr w:rsidR="003C7A0F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979" w:type="dxa"/>
            <w:gridSpan w:val="5"/>
            <w:tcBorders>
              <w:right w:val="single" w:sz="4" w:space="0" w:color="auto"/>
            </w:tcBorders>
          </w:tcPr>
          <w:p w:rsidR="003C7A0F" w:rsidRPr="00340279" w:rsidRDefault="003C7A0F">
            <w:pPr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曾參加本寺</w:t>
            </w:r>
            <w:proofErr w:type="gramStart"/>
            <w:r w:rsidR="007A5A20">
              <w:rPr>
                <w:rFonts w:eastAsia="標楷體" w:hint="eastAsia"/>
                <w:color w:val="000000"/>
                <w:sz w:val="28"/>
              </w:rPr>
              <w:t>法</w:t>
            </w:r>
            <w:r w:rsidR="007A5A20">
              <w:rPr>
                <w:rFonts w:eastAsia="標楷體"/>
                <w:color w:val="000000"/>
                <w:sz w:val="28"/>
              </w:rPr>
              <w:t>會</w:t>
            </w:r>
            <w:r w:rsidRPr="00340279">
              <w:rPr>
                <w:rFonts w:eastAsia="標楷體" w:hint="eastAsia"/>
                <w:color w:val="000000"/>
                <w:sz w:val="28"/>
              </w:rPr>
              <w:t>否</w:t>
            </w:r>
            <w:proofErr w:type="gramEnd"/>
            <w:r w:rsidRPr="00340279">
              <w:rPr>
                <w:rFonts w:eastAsia="標楷體" w:hint="eastAsia"/>
                <w:color w:val="000000"/>
                <w:sz w:val="28"/>
              </w:rPr>
              <w:t>：□曾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 w:hint="eastAsia"/>
                <w:color w:val="000000"/>
                <w:sz w:val="28"/>
              </w:rPr>
              <w:t>□不曾</w:t>
            </w:r>
          </w:p>
          <w:p w:rsidR="003C7A0F" w:rsidRPr="00340279" w:rsidRDefault="003C7A0F">
            <w:pPr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曾有特殊病歷否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340279">
              <w:rPr>
                <w:rFonts w:eastAsia="標楷體" w:hint="eastAsia"/>
                <w:color w:val="000000"/>
                <w:sz w:val="28"/>
              </w:rPr>
              <w:t>：□有</w:t>
            </w:r>
            <w:r w:rsidRPr="00340279">
              <w:rPr>
                <w:rFonts w:eastAsia="標楷體"/>
                <w:color w:val="000000"/>
                <w:sz w:val="28"/>
              </w:rPr>
              <w:t>(</w:t>
            </w:r>
            <w:r w:rsidRPr="00340279">
              <w:rPr>
                <w:rFonts w:eastAsia="標楷體" w:hint="eastAsia"/>
                <w:color w:val="000000"/>
                <w:sz w:val="28"/>
              </w:rPr>
              <w:t>病狀</w:t>
            </w:r>
            <w:r w:rsidRPr="00340279">
              <w:rPr>
                <w:rFonts w:eastAsia="標楷體"/>
                <w:color w:val="000000"/>
                <w:sz w:val="28"/>
              </w:rPr>
              <w:t xml:space="preserve">:             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/>
                <w:color w:val="000000"/>
                <w:sz w:val="28"/>
              </w:rPr>
              <w:t xml:space="preserve">          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340279">
              <w:rPr>
                <w:rFonts w:eastAsia="標楷體"/>
                <w:color w:val="00000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)    </w:t>
            </w:r>
            <w:r w:rsidRPr="00340279">
              <w:rPr>
                <w:rFonts w:eastAsia="標楷體" w:hint="eastAsia"/>
                <w:color w:val="000000"/>
                <w:sz w:val="28"/>
              </w:rPr>
              <w:t>□沒有</w:t>
            </w:r>
          </w:p>
        </w:tc>
        <w:tc>
          <w:tcPr>
            <w:tcW w:w="5226" w:type="dxa"/>
            <w:gridSpan w:val="2"/>
            <w:vMerge w:val="restart"/>
            <w:tcBorders>
              <w:right w:val="single" w:sz="4" w:space="0" w:color="auto"/>
            </w:tcBorders>
          </w:tcPr>
          <w:p w:rsidR="003C7A0F" w:rsidRPr="00340279" w:rsidRDefault="003C7A0F">
            <w:pPr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於南投搭車，參加保險者請填寫：</w:t>
            </w:r>
          </w:p>
          <w:p w:rsidR="003C7A0F" w:rsidRPr="00340279" w:rsidRDefault="003C7A0F" w:rsidP="003C7A0F">
            <w:pPr>
              <w:spacing w:before="120"/>
              <w:ind w:left="1402" w:hanging="1400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生日：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 w:hint="eastAsia"/>
                <w:color w:val="000000"/>
                <w:sz w:val="28"/>
              </w:rPr>
              <w:t>年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 w:hint="eastAsia"/>
                <w:color w:val="000000"/>
                <w:sz w:val="28"/>
              </w:rPr>
              <w:t>月</w:t>
            </w:r>
            <w:r w:rsidRPr="00340279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340279">
              <w:rPr>
                <w:rFonts w:eastAsia="標楷體" w:hint="eastAsia"/>
                <w:color w:val="000000"/>
                <w:sz w:val="28"/>
              </w:rPr>
              <w:t>日</w:t>
            </w:r>
          </w:p>
          <w:p w:rsidR="003C7A0F" w:rsidRPr="00340279" w:rsidRDefault="003C7A0F" w:rsidP="002D2F91">
            <w:pPr>
              <w:spacing w:before="120"/>
              <w:ind w:left="1402" w:hanging="1400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身份</w:t>
            </w:r>
            <w:r w:rsidR="002D2F91">
              <w:rPr>
                <w:rFonts w:eastAsia="標楷體" w:hint="eastAsia"/>
                <w:color w:val="000000"/>
                <w:sz w:val="28"/>
              </w:rPr>
              <w:t>證</w:t>
            </w:r>
            <w:r w:rsidRPr="00340279">
              <w:rPr>
                <w:rFonts w:eastAsia="標楷體" w:hint="eastAsia"/>
                <w:color w:val="000000"/>
                <w:sz w:val="28"/>
              </w:rPr>
              <w:t>字號：</w:t>
            </w:r>
            <w:r w:rsidRPr="00340279">
              <w:rPr>
                <w:rFonts w:eastAsia="標楷體" w:hint="eastAsia"/>
                <w:color w:val="000000"/>
                <w:sz w:val="28"/>
              </w:rPr>
              <w:t>____________________</w:t>
            </w:r>
          </w:p>
        </w:tc>
      </w:tr>
      <w:tr w:rsidR="003C7A0F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9979" w:type="dxa"/>
            <w:gridSpan w:val="5"/>
          </w:tcPr>
          <w:p w:rsidR="003C7A0F" w:rsidRPr="00340279" w:rsidRDefault="003C7A0F">
            <w:pPr>
              <w:spacing w:before="120"/>
              <w:ind w:left="1402" w:hanging="1400"/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</w:pPr>
            <w:r w:rsidRPr="00340279"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  <w:t>交通</w:t>
            </w:r>
            <w:r w:rsidRPr="00340279">
              <w:rPr>
                <w:rFonts w:eastAsia="標楷體"/>
                <w:color w:val="000000"/>
                <w:kern w:val="18"/>
                <w:position w:val="-20"/>
                <w:sz w:val="28"/>
              </w:rPr>
              <w:t>:</w:t>
            </w:r>
            <w:r w:rsidRPr="00340279"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□</w:t>
            </w:r>
            <w:r w:rsidRPr="00340279"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  <w:t>搭乘遊覽車：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  <w:u w:val="single"/>
              </w:rPr>
              <w:t>□德林講堂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  <w:u w:val="single"/>
              </w:rPr>
              <w:t xml:space="preserve">  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  <w:u w:val="single"/>
              </w:rPr>
              <w:t>□火車站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  <w:u w:val="single"/>
              </w:rPr>
              <w:t xml:space="preserve">  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  <w:u w:val="single"/>
              </w:rPr>
              <w:t>□南投龍泉寺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 xml:space="preserve"> 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□</w:t>
            </w:r>
            <w:proofErr w:type="gramStart"/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自行至寺</w:t>
            </w:r>
            <w:proofErr w:type="gramEnd"/>
            <w:r w:rsidRPr="00340279">
              <w:rPr>
                <w:rFonts w:eastAsia="標楷體"/>
                <w:color w:val="000000"/>
                <w:kern w:val="18"/>
                <w:position w:val="-20"/>
                <w:sz w:val="28"/>
              </w:rPr>
              <w:t xml:space="preserve">               </w:t>
            </w:r>
            <w:r w:rsidRPr="00340279"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  <w:t xml:space="preserve">                       </w:t>
            </w:r>
          </w:p>
        </w:tc>
        <w:tc>
          <w:tcPr>
            <w:tcW w:w="5226" w:type="dxa"/>
            <w:gridSpan w:val="2"/>
            <w:vMerge/>
            <w:tcBorders>
              <w:right w:val="single" w:sz="4" w:space="0" w:color="auto"/>
            </w:tcBorders>
          </w:tcPr>
          <w:p w:rsidR="003C7A0F" w:rsidRPr="00340279" w:rsidRDefault="003C7A0F">
            <w:pPr>
              <w:spacing w:before="120"/>
              <w:ind w:left="1402" w:hanging="1400"/>
              <w:rPr>
                <w:rFonts w:eastAsia="標楷體"/>
                <w:color w:val="000000"/>
                <w:kern w:val="22"/>
                <w:position w:val="-20"/>
                <w:sz w:val="28"/>
              </w:rPr>
            </w:pPr>
          </w:p>
        </w:tc>
      </w:tr>
      <w:tr w:rsidR="003C7A0F" w:rsidRPr="00340279" w:rsidTr="00032DB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9979" w:type="dxa"/>
            <w:gridSpan w:val="5"/>
          </w:tcPr>
          <w:p w:rsidR="003C7A0F" w:rsidRPr="00340279" w:rsidRDefault="003C7A0F" w:rsidP="007A5A20">
            <w:pPr>
              <w:spacing w:before="120"/>
              <w:ind w:left="1402" w:hanging="1400"/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</w:pPr>
            <w:r w:rsidRPr="00340279"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  <w:t>如何得知</w:t>
            </w:r>
            <w:r w:rsidR="007A5A20"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  <w:t>法</w:t>
            </w:r>
            <w:r w:rsidR="007A5A20">
              <w:rPr>
                <w:rFonts w:eastAsia="標楷體"/>
                <w:color w:val="000000"/>
                <w:kern w:val="18"/>
                <w:position w:val="-20"/>
                <w:sz w:val="28"/>
              </w:rPr>
              <w:t>會</w:t>
            </w:r>
            <w:r w:rsidRPr="00340279">
              <w:rPr>
                <w:rFonts w:eastAsia="標楷體" w:hint="eastAsia"/>
                <w:color w:val="000000"/>
                <w:kern w:val="18"/>
                <w:position w:val="-20"/>
                <w:sz w:val="28"/>
              </w:rPr>
              <w:t>消息：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□電視□</w:t>
            </w:r>
            <w:proofErr w:type="gramStart"/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法訊</w:t>
            </w:r>
            <w:proofErr w:type="gramEnd"/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□廣告單□</w:t>
            </w:r>
            <w:proofErr w:type="gramStart"/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蓮友告知</w:t>
            </w:r>
            <w:proofErr w:type="gramEnd"/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</w:rPr>
              <w:t>□其他：</w:t>
            </w:r>
            <w:r w:rsidRPr="00340279">
              <w:rPr>
                <w:rFonts w:eastAsia="標楷體" w:hint="eastAsia"/>
                <w:color w:val="000000"/>
                <w:kern w:val="22"/>
                <w:position w:val="-20"/>
                <w:sz w:val="28"/>
                <w:u w:val="single"/>
              </w:rPr>
              <w:t xml:space="preserve">          </w:t>
            </w:r>
          </w:p>
        </w:tc>
        <w:tc>
          <w:tcPr>
            <w:tcW w:w="5226" w:type="dxa"/>
            <w:gridSpan w:val="2"/>
            <w:vMerge/>
            <w:tcBorders>
              <w:right w:val="single" w:sz="4" w:space="0" w:color="auto"/>
            </w:tcBorders>
          </w:tcPr>
          <w:p w:rsidR="003C7A0F" w:rsidRPr="00340279" w:rsidRDefault="003C7A0F">
            <w:pPr>
              <w:spacing w:before="120"/>
              <w:ind w:left="1402" w:hanging="1400"/>
              <w:rPr>
                <w:rFonts w:eastAsia="標楷體"/>
                <w:color w:val="000000"/>
                <w:kern w:val="22"/>
                <w:position w:val="-20"/>
                <w:sz w:val="28"/>
              </w:rPr>
            </w:pPr>
          </w:p>
        </w:tc>
      </w:tr>
      <w:tr w:rsidR="00535147" w:rsidRPr="00340279" w:rsidTr="00C34AF3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5206" w:type="dxa"/>
            <w:gridSpan w:val="7"/>
          </w:tcPr>
          <w:p w:rsidR="00535147" w:rsidRPr="00340279" w:rsidRDefault="00535147">
            <w:pPr>
              <w:ind w:left="1400" w:hanging="1400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附註：一、期間：</w:t>
            </w:r>
            <w:r w:rsidR="00FC1818" w:rsidRPr="00340279">
              <w:rPr>
                <w:rFonts w:eastAsia="標楷體" w:hint="eastAsia"/>
                <w:color w:val="000000"/>
                <w:sz w:val="28"/>
              </w:rPr>
              <w:t>民國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10</w:t>
            </w:r>
            <w:r w:rsidR="00FF0A02">
              <w:rPr>
                <w:rFonts w:eastAsia="標楷體"/>
                <w:color w:val="000000"/>
                <w:sz w:val="28"/>
              </w:rPr>
              <w:t>6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年</w:t>
            </w:r>
            <w:r w:rsidR="00032DBA">
              <w:rPr>
                <w:rFonts w:eastAsia="標楷體"/>
                <w:color w:val="000000"/>
                <w:sz w:val="28"/>
              </w:rPr>
              <w:t>8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月</w:t>
            </w:r>
            <w:r w:rsidR="00032DBA">
              <w:rPr>
                <w:rFonts w:eastAsia="標楷體"/>
                <w:color w:val="000000"/>
                <w:sz w:val="28"/>
              </w:rPr>
              <w:t>1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日至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10</w:t>
            </w:r>
            <w:r w:rsidR="00FF0A02">
              <w:rPr>
                <w:rFonts w:eastAsia="標楷體"/>
                <w:color w:val="000000"/>
                <w:sz w:val="28"/>
              </w:rPr>
              <w:t>6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年</w:t>
            </w:r>
            <w:r w:rsidR="00032DBA">
              <w:rPr>
                <w:rFonts w:eastAsia="標楷體"/>
                <w:color w:val="000000"/>
                <w:sz w:val="28"/>
              </w:rPr>
              <w:t>8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月</w:t>
            </w:r>
            <w:r w:rsidR="00032DBA">
              <w:rPr>
                <w:rFonts w:eastAsia="標楷體"/>
                <w:color w:val="000000"/>
                <w:sz w:val="28"/>
              </w:rPr>
              <w:t>12</w:t>
            </w:r>
            <w:r w:rsidR="008700CB" w:rsidRPr="00340279">
              <w:rPr>
                <w:rFonts w:eastAsia="標楷體" w:hint="eastAsia"/>
                <w:color w:val="000000"/>
                <w:sz w:val="28"/>
              </w:rPr>
              <w:t>日</w:t>
            </w:r>
            <w:r w:rsidRPr="00340279">
              <w:rPr>
                <w:rFonts w:eastAsia="標楷體" w:hint="eastAsia"/>
                <w:color w:val="000000"/>
                <w:sz w:val="28"/>
              </w:rPr>
              <w:t>（</w:t>
            </w:r>
            <w:r w:rsidR="00032DBA">
              <w:rPr>
                <w:rFonts w:eastAsia="標楷體"/>
                <w:color w:val="000000"/>
                <w:sz w:val="28"/>
              </w:rPr>
              <w:t>31</w:t>
            </w:r>
            <w:r w:rsidRPr="00340279">
              <w:rPr>
                <w:rFonts w:eastAsia="標楷體" w:hint="eastAsia"/>
                <w:color w:val="000000"/>
                <w:sz w:val="28"/>
              </w:rPr>
              <w:t>日十六時前報到）</w:t>
            </w:r>
          </w:p>
          <w:p w:rsidR="00535147" w:rsidRPr="00340279" w:rsidRDefault="00535147">
            <w:pPr>
              <w:ind w:left="1402" w:hanging="560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二、請將本表填妥，</w:t>
            </w:r>
            <w:r w:rsidR="00EF4C8D">
              <w:rPr>
                <w:rFonts w:eastAsia="標楷體" w:hint="eastAsia"/>
                <w:color w:val="000000"/>
                <w:sz w:val="28"/>
              </w:rPr>
              <w:t>於</w:t>
            </w:r>
            <w:r w:rsidR="00032DBA">
              <w:rPr>
                <w:rFonts w:eastAsia="標楷體"/>
                <w:color w:val="000000"/>
                <w:sz w:val="28"/>
              </w:rPr>
              <w:t>7</w:t>
            </w:r>
            <w:r w:rsidRPr="00340279">
              <w:rPr>
                <w:rFonts w:eastAsia="標楷體" w:hint="eastAsia"/>
                <w:color w:val="000000"/>
                <w:sz w:val="28"/>
              </w:rPr>
              <w:t>月</w:t>
            </w:r>
            <w:r w:rsidR="00032DBA">
              <w:rPr>
                <w:rFonts w:eastAsia="標楷體"/>
                <w:color w:val="000000"/>
                <w:sz w:val="28"/>
              </w:rPr>
              <w:t>25</w:t>
            </w:r>
            <w:r w:rsidRPr="00340279">
              <w:rPr>
                <w:rFonts w:eastAsia="標楷體" w:hint="eastAsia"/>
                <w:color w:val="000000"/>
                <w:sz w:val="28"/>
              </w:rPr>
              <w:t>日前寄</w:t>
            </w:r>
            <w:r w:rsidRPr="00340279">
              <w:rPr>
                <w:rFonts w:eastAsia="標楷體" w:hint="eastAsia"/>
                <w:color w:val="000000"/>
                <w:sz w:val="28"/>
              </w:rPr>
              <w:t>544-46</w:t>
            </w:r>
            <w:r w:rsidRPr="00340279">
              <w:rPr>
                <w:rFonts w:eastAsia="標楷體" w:hint="eastAsia"/>
                <w:color w:val="000000"/>
                <w:sz w:val="28"/>
              </w:rPr>
              <w:t>南投縣國姓鄉北港村北原路</w:t>
            </w:r>
            <w:r w:rsidRPr="00340279">
              <w:rPr>
                <w:rFonts w:eastAsia="標楷體" w:hint="eastAsia"/>
                <w:color w:val="000000"/>
                <w:sz w:val="28"/>
              </w:rPr>
              <w:t>48</w:t>
            </w:r>
            <w:r w:rsidRPr="00340279">
              <w:rPr>
                <w:rFonts w:eastAsia="標楷體" w:hint="eastAsia"/>
                <w:color w:val="000000"/>
                <w:sz w:val="28"/>
              </w:rPr>
              <w:t>之</w:t>
            </w:r>
            <w:r w:rsidRPr="00340279">
              <w:rPr>
                <w:rFonts w:eastAsia="標楷體" w:hint="eastAsia"/>
                <w:color w:val="000000"/>
                <w:sz w:val="28"/>
              </w:rPr>
              <w:t>1</w:t>
            </w:r>
            <w:r w:rsidR="00CE44FE">
              <w:rPr>
                <w:rFonts w:eastAsia="標楷體" w:hint="eastAsia"/>
                <w:color w:val="000000"/>
                <w:sz w:val="28"/>
              </w:rPr>
              <w:t>號，德林念佛寺</w:t>
            </w:r>
            <w:proofErr w:type="gramStart"/>
            <w:r w:rsidR="00CE44FE">
              <w:rPr>
                <w:rFonts w:eastAsia="標楷體" w:hint="eastAsia"/>
                <w:color w:val="000000"/>
                <w:sz w:val="28"/>
              </w:rPr>
              <w:t>護法</w:t>
            </w:r>
            <w:r w:rsidRPr="00340279">
              <w:rPr>
                <w:rFonts w:eastAsia="標楷體" w:hint="eastAsia"/>
                <w:color w:val="000000"/>
                <w:sz w:val="28"/>
              </w:rPr>
              <w:t>組收或</w:t>
            </w:r>
            <w:proofErr w:type="gramEnd"/>
          </w:p>
          <w:p w:rsidR="00535147" w:rsidRPr="00340279" w:rsidRDefault="00535147">
            <w:pPr>
              <w:ind w:leftChars="583" w:left="1399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傳真</w:t>
            </w:r>
            <w:r w:rsidRPr="00340279">
              <w:rPr>
                <w:rFonts w:eastAsia="標楷體" w:hint="eastAsia"/>
                <w:color w:val="000000"/>
                <w:sz w:val="28"/>
              </w:rPr>
              <w:t>049-2461871</w:t>
            </w:r>
            <w:r w:rsidRPr="00340279">
              <w:rPr>
                <w:rFonts w:eastAsia="標楷體" w:hint="eastAsia"/>
                <w:color w:val="000000"/>
                <w:sz w:val="28"/>
              </w:rPr>
              <w:t>或</w:t>
            </w:r>
            <w:r w:rsidRPr="00340279">
              <w:rPr>
                <w:rFonts w:eastAsia="標楷體" w:hint="eastAsia"/>
                <w:color w:val="000000"/>
                <w:sz w:val="28"/>
              </w:rPr>
              <w:t>049-2223211</w:t>
            </w:r>
            <w:r w:rsidRPr="00340279">
              <w:rPr>
                <w:rFonts w:eastAsia="標楷體" w:hint="eastAsia"/>
                <w:color w:val="000000"/>
                <w:sz w:val="28"/>
              </w:rPr>
              <w:t>（額滿為止）</w:t>
            </w:r>
            <w:r w:rsidR="00340279" w:rsidRPr="00340279">
              <w:rPr>
                <w:rFonts w:eastAsia="標楷體" w:hint="eastAsia"/>
                <w:color w:val="000000"/>
                <w:sz w:val="28"/>
              </w:rPr>
              <w:t>。</w:t>
            </w:r>
          </w:p>
          <w:p w:rsidR="00535147" w:rsidRPr="00340279" w:rsidRDefault="00535147">
            <w:pPr>
              <w:ind w:left="1400" w:hanging="1400"/>
              <w:rPr>
                <w:rFonts w:eastAsia="標楷體" w:hint="eastAsia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 w:rsidRPr="00340279">
              <w:rPr>
                <w:rFonts w:eastAsia="標楷體" w:hint="eastAsia"/>
                <w:color w:val="000000"/>
                <w:sz w:val="28"/>
              </w:rPr>
              <w:t>三、</w:t>
            </w:r>
            <w:r w:rsidR="007A5A20">
              <w:rPr>
                <w:rFonts w:eastAsia="標楷體" w:hint="eastAsia"/>
                <w:color w:val="000000"/>
                <w:sz w:val="28"/>
              </w:rPr>
              <w:t>法</w:t>
            </w:r>
            <w:r w:rsidR="007A5A20">
              <w:rPr>
                <w:rFonts w:eastAsia="標楷體"/>
                <w:color w:val="000000"/>
                <w:sz w:val="28"/>
              </w:rPr>
              <w:t>會</w:t>
            </w:r>
            <w:r w:rsidRPr="00340279">
              <w:rPr>
                <w:rFonts w:eastAsia="標楷體" w:hint="eastAsia"/>
                <w:color w:val="000000"/>
                <w:sz w:val="28"/>
              </w:rPr>
              <w:t>期間可發心自願於法會期間受八關齋戒。設有消災、</w:t>
            </w:r>
            <w:proofErr w:type="gramStart"/>
            <w:r w:rsidRPr="00340279">
              <w:rPr>
                <w:rFonts w:eastAsia="標楷體" w:hint="eastAsia"/>
                <w:color w:val="000000"/>
                <w:sz w:val="28"/>
              </w:rPr>
              <w:t>拔薦</w:t>
            </w:r>
            <w:proofErr w:type="gramEnd"/>
            <w:r w:rsidRPr="00340279">
              <w:rPr>
                <w:rFonts w:eastAsia="標楷體" w:hint="eastAsia"/>
                <w:color w:val="000000"/>
                <w:sz w:val="28"/>
              </w:rPr>
              <w:t>。</w:t>
            </w:r>
          </w:p>
          <w:p w:rsidR="00535147" w:rsidRPr="00340279" w:rsidRDefault="00535147">
            <w:pPr>
              <w:ind w:left="1402"/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於法會期間指定地區</w:t>
            </w:r>
            <w:proofErr w:type="gramStart"/>
            <w:r w:rsidRPr="00340279">
              <w:rPr>
                <w:rFonts w:eastAsia="標楷體" w:hint="eastAsia"/>
                <w:color w:val="000000"/>
                <w:sz w:val="28"/>
              </w:rPr>
              <w:t>全面禁語</w:t>
            </w:r>
            <w:proofErr w:type="gramEnd"/>
            <w:r w:rsidRPr="00340279">
              <w:rPr>
                <w:rFonts w:eastAsia="標楷體" w:hint="eastAsia"/>
                <w:color w:val="000000"/>
                <w:sz w:val="28"/>
              </w:rPr>
              <w:t>，確實遵守</w:t>
            </w:r>
            <w:r w:rsidR="007A5A20">
              <w:rPr>
                <w:rFonts w:eastAsia="標楷體" w:hint="eastAsia"/>
                <w:color w:val="000000"/>
                <w:sz w:val="28"/>
              </w:rPr>
              <w:t>法</w:t>
            </w:r>
            <w:r w:rsidR="007A5A20">
              <w:rPr>
                <w:rFonts w:eastAsia="標楷體"/>
                <w:color w:val="000000"/>
                <w:sz w:val="28"/>
              </w:rPr>
              <w:t>會</w:t>
            </w:r>
            <w:r w:rsidRPr="00340279">
              <w:rPr>
                <w:rFonts w:eastAsia="標楷體" w:hint="eastAsia"/>
                <w:color w:val="000000"/>
                <w:sz w:val="28"/>
              </w:rPr>
              <w:t>規則。</w:t>
            </w:r>
          </w:p>
          <w:p w:rsidR="00535147" w:rsidRPr="00340279" w:rsidRDefault="00535147" w:rsidP="007A5A20">
            <w:pPr>
              <w:ind w:left="1402" w:hanging="560"/>
              <w:rPr>
                <w:rFonts w:eastAsia="標楷體"/>
                <w:color w:val="000000"/>
                <w:sz w:val="28"/>
              </w:rPr>
            </w:pPr>
            <w:r w:rsidRPr="00340279">
              <w:rPr>
                <w:rFonts w:eastAsia="標楷體" w:hint="eastAsia"/>
                <w:color w:val="000000"/>
                <w:sz w:val="28"/>
              </w:rPr>
              <w:t>四、</w:t>
            </w:r>
            <w:r w:rsidR="000D5CD8">
              <w:rPr>
                <w:rFonts w:eastAsia="標楷體" w:hint="eastAsia"/>
                <w:color w:val="000000"/>
                <w:sz w:val="28"/>
              </w:rPr>
              <w:t>夏</w:t>
            </w:r>
            <w:r w:rsidR="000D5CD8">
              <w:rPr>
                <w:rFonts w:eastAsia="標楷體"/>
                <w:color w:val="000000"/>
                <w:sz w:val="28"/>
              </w:rPr>
              <w:t>天炎熱，大殿、齋堂、</w:t>
            </w:r>
            <w:proofErr w:type="gramStart"/>
            <w:r w:rsidR="000D5CD8">
              <w:rPr>
                <w:rFonts w:eastAsia="標楷體"/>
                <w:color w:val="000000"/>
                <w:sz w:val="28"/>
              </w:rPr>
              <w:t>寮</w:t>
            </w:r>
            <w:proofErr w:type="gramEnd"/>
            <w:r w:rsidR="000D5CD8">
              <w:rPr>
                <w:rFonts w:eastAsia="標楷體"/>
                <w:color w:val="000000"/>
                <w:sz w:val="28"/>
              </w:rPr>
              <w:t>房，冷氣開放。</w:t>
            </w:r>
            <w:r w:rsidRPr="00340279">
              <w:rPr>
                <w:rFonts w:eastAsia="標楷體" w:hint="eastAsia"/>
                <w:color w:val="000000"/>
                <w:sz w:val="28"/>
              </w:rPr>
              <w:t>歡迎加入</w:t>
            </w:r>
            <w:r w:rsidR="007A5A20">
              <w:rPr>
                <w:rFonts w:eastAsia="標楷體" w:hint="eastAsia"/>
                <w:color w:val="000000"/>
                <w:sz w:val="28"/>
              </w:rPr>
              <w:t>護</w:t>
            </w:r>
            <w:r w:rsidR="007A5A20">
              <w:rPr>
                <w:rFonts w:eastAsia="標楷體"/>
                <w:color w:val="000000"/>
                <w:sz w:val="28"/>
              </w:rPr>
              <w:t>法</w:t>
            </w:r>
            <w:r w:rsidR="00977AC4" w:rsidRPr="00340279">
              <w:rPr>
                <w:rFonts w:eastAsia="標楷體" w:hint="eastAsia"/>
                <w:color w:val="000000"/>
                <w:sz w:val="28"/>
              </w:rPr>
              <w:t>、</w:t>
            </w:r>
            <w:proofErr w:type="gramStart"/>
            <w:r w:rsidRPr="00340279">
              <w:rPr>
                <w:rFonts w:eastAsia="標楷體" w:hint="eastAsia"/>
                <w:color w:val="000000"/>
                <w:sz w:val="28"/>
              </w:rPr>
              <w:t>行堂或</w:t>
            </w:r>
            <w:proofErr w:type="gramEnd"/>
            <w:r w:rsidRPr="00340279">
              <w:rPr>
                <w:rFonts w:eastAsia="標楷體" w:hint="eastAsia"/>
                <w:color w:val="000000"/>
                <w:sz w:val="28"/>
              </w:rPr>
              <w:t>大寮</w:t>
            </w:r>
            <w:r w:rsidR="00977AC4" w:rsidRPr="00340279">
              <w:rPr>
                <w:rFonts w:eastAsia="標楷體" w:hint="eastAsia"/>
                <w:color w:val="000000"/>
                <w:sz w:val="28"/>
              </w:rPr>
              <w:t>組義工</w:t>
            </w:r>
            <w:r w:rsidRPr="00340279">
              <w:rPr>
                <w:rFonts w:eastAsia="標楷體" w:hint="eastAsia"/>
                <w:color w:val="000000"/>
                <w:sz w:val="28"/>
              </w:rPr>
              <w:t>。</w:t>
            </w:r>
          </w:p>
        </w:tc>
      </w:tr>
    </w:tbl>
    <w:p w:rsidR="00535147" w:rsidRDefault="00535147" w:rsidP="00A54492">
      <w:pPr>
        <w:rPr>
          <w:rFonts w:hint="eastAsia"/>
        </w:rPr>
      </w:pPr>
    </w:p>
    <w:sectPr w:rsidR="00535147" w:rsidSect="0003330A">
      <w:pgSz w:w="16839" w:h="23814" w:code="8"/>
      <w:pgMar w:top="1134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57" w:rsidRDefault="00B40957" w:rsidP="00340279">
      <w:r>
        <w:separator/>
      </w:r>
    </w:p>
  </w:endnote>
  <w:endnote w:type="continuationSeparator" w:id="0">
    <w:p w:rsidR="00B40957" w:rsidRDefault="00B40957" w:rsidP="0034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57" w:rsidRDefault="00B40957" w:rsidP="00340279">
      <w:r>
        <w:separator/>
      </w:r>
    </w:p>
  </w:footnote>
  <w:footnote w:type="continuationSeparator" w:id="0">
    <w:p w:rsidR="00B40957" w:rsidRDefault="00B40957" w:rsidP="0034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1F"/>
    <w:rsid w:val="00032DBA"/>
    <w:rsid w:val="0003330A"/>
    <w:rsid w:val="000C1543"/>
    <w:rsid w:val="000C7DA9"/>
    <w:rsid w:val="000D5CD8"/>
    <w:rsid w:val="000F548F"/>
    <w:rsid w:val="0012612A"/>
    <w:rsid w:val="00127AC8"/>
    <w:rsid w:val="001433FD"/>
    <w:rsid w:val="00165D06"/>
    <w:rsid w:val="0019208F"/>
    <w:rsid w:val="001C34E2"/>
    <w:rsid w:val="00207652"/>
    <w:rsid w:val="00210947"/>
    <w:rsid w:val="00222D8E"/>
    <w:rsid w:val="0025446F"/>
    <w:rsid w:val="00277F76"/>
    <w:rsid w:val="00282D2D"/>
    <w:rsid w:val="00292A82"/>
    <w:rsid w:val="002B277D"/>
    <w:rsid w:val="002B60E4"/>
    <w:rsid w:val="002C0BFF"/>
    <w:rsid w:val="002D2F91"/>
    <w:rsid w:val="002E40BE"/>
    <w:rsid w:val="002F180E"/>
    <w:rsid w:val="003140D0"/>
    <w:rsid w:val="00340279"/>
    <w:rsid w:val="00343B7B"/>
    <w:rsid w:val="0035255E"/>
    <w:rsid w:val="00375C4A"/>
    <w:rsid w:val="00377022"/>
    <w:rsid w:val="003B369B"/>
    <w:rsid w:val="003C7A0F"/>
    <w:rsid w:val="003D5B27"/>
    <w:rsid w:val="003F18D9"/>
    <w:rsid w:val="004261CA"/>
    <w:rsid w:val="00430831"/>
    <w:rsid w:val="0046257E"/>
    <w:rsid w:val="00494300"/>
    <w:rsid w:val="004C686C"/>
    <w:rsid w:val="004D67AD"/>
    <w:rsid w:val="004E0A72"/>
    <w:rsid w:val="004E5BDD"/>
    <w:rsid w:val="004F1E0C"/>
    <w:rsid w:val="00535147"/>
    <w:rsid w:val="0054502F"/>
    <w:rsid w:val="00552123"/>
    <w:rsid w:val="00553570"/>
    <w:rsid w:val="005906FB"/>
    <w:rsid w:val="005D1CED"/>
    <w:rsid w:val="00612724"/>
    <w:rsid w:val="00614074"/>
    <w:rsid w:val="00620E3E"/>
    <w:rsid w:val="00676937"/>
    <w:rsid w:val="00684236"/>
    <w:rsid w:val="00692BE9"/>
    <w:rsid w:val="006D7053"/>
    <w:rsid w:val="007A3BAE"/>
    <w:rsid w:val="007A5A20"/>
    <w:rsid w:val="008271DF"/>
    <w:rsid w:val="00857757"/>
    <w:rsid w:val="008700CB"/>
    <w:rsid w:val="0087576B"/>
    <w:rsid w:val="00876082"/>
    <w:rsid w:val="008C1A13"/>
    <w:rsid w:val="008D013E"/>
    <w:rsid w:val="008D3DB3"/>
    <w:rsid w:val="00902118"/>
    <w:rsid w:val="00905C38"/>
    <w:rsid w:val="009227AD"/>
    <w:rsid w:val="00930277"/>
    <w:rsid w:val="00944E07"/>
    <w:rsid w:val="00977AC4"/>
    <w:rsid w:val="00990931"/>
    <w:rsid w:val="00995842"/>
    <w:rsid w:val="009A6FB9"/>
    <w:rsid w:val="009B1A80"/>
    <w:rsid w:val="009B2CAF"/>
    <w:rsid w:val="009D2BE3"/>
    <w:rsid w:val="009D72AA"/>
    <w:rsid w:val="00A2239F"/>
    <w:rsid w:val="00A318F2"/>
    <w:rsid w:val="00A54492"/>
    <w:rsid w:val="00A86F13"/>
    <w:rsid w:val="00AA373C"/>
    <w:rsid w:val="00AC061F"/>
    <w:rsid w:val="00AF5C0B"/>
    <w:rsid w:val="00B208C3"/>
    <w:rsid w:val="00B40957"/>
    <w:rsid w:val="00B745BA"/>
    <w:rsid w:val="00BA20B4"/>
    <w:rsid w:val="00BD4EBE"/>
    <w:rsid w:val="00C1339D"/>
    <w:rsid w:val="00C34AF3"/>
    <w:rsid w:val="00C9194F"/>
    <w:rsid w:val="00C9256E"/>
    <w:rsid w:val="00CC4875"/>
    <w:rsid w:val="00CE0D99"/>
    <w:rsid w:val="00CE44FE"/>
    <w:rsid w:val="00CF6F0F"/>
    <w:rsid w:val="00D33EC9"/>
    <w:rsid w:val="00D34632"/>
    <w:rsid w:val="00D51C2B"/>
    <w:rsid w:val="00D60FD0"/>
    <w:rsid w:val="00D63680"/>
    <w:rsid w:val="00D66F5D"/>
    <w:rsid w:val="00D82EF7"/>
    <w:rsid w:val="00E001D3"/>
    <w:rsid w:val="00E16A48"/>
    <w:rsid w:val="00E2406C"/>
    <w:rsid w:val="00E772CF"/>
    <w:rsid w:val="00E81B64"/>
    <w:rsid w:val="00E8318A"/>
    <w:rsid w:val="00E93E54"/>
    <w:rsid w:val="00EC0935"/>
    <w:rsid w:val="00ED0B42"/>
    <w:rsid w:val="00EE0311"/>
    <w:rsid w:val="00EE5D10"/>
    <w:rsid w:val="00EF4C8D"/>
    <w:rsid w:val="00FC1818"/>
    <w:rsid w:val="00FD41B1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640"/>
    </w:pPr>
    <w:rPr>
      <w:rFonts w:eastAsia="標楷體"/>
      <w:sz w:val="32"/>
    </w:rPr>
  </w:style>
  <w:style w:type="paragraph" w:styleId="a4">
    <w:name w:val="Body Text"/>
    <w:basedOn w:val="a"/>
    <w:pPr>
      <w:ind w:rightChars="215" w:right="516"/>
    </w:pPr>
    <w:rPr>
      <w:rFonts w:eastAsia="標楷體"/>
      <w:sz w:val="28"/>
    </w:rPr>
  </w:style>
  <w:style w:type="paragraph" w:styleId="2">
    <w:name w:val="Body Text Indent 2"/>
    <w:basedOn w:val="a"/>
    <w:pPr>
      <w:ind w:firstLineChars="200" w:firstLine="560"/>
    </w:pPr>
    <w:rPr>
      <w:rFonts w:eastAsia="標楷體"/>
      <w:sz w:val="28"/>
    </w:rPr>
  </w:style>
  <w:style w:type="paragraph" w:styleId="a5">
    <w:name w:val="header"/>
    <w:basedOn w:val="a"/>
    <w:link w:val="a6"/>
    <w:rsid w:val="003402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40279"/>
    <w:rPr>
      <w:kern w:val="2"/>
    </w:rPr>
  </w:style>
  <w:style w:type="paragraph" w:styleId="a7">
    <w:name w:val="footer"/>
    <w:basedOn w:val="a"/>
    <w:link w:val="a8"/>
    <w:rsid w:val="003402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40279"/>
    <w:rPr>
      <w:kern w:val="2"/>
    </w:rPr>
  </w:style>
  <w:style w:type="paragraph" w:styleId="a9">
    <w:name w:val="Balloon Text"/>
    <w:basedOn w:val="a"/>
    <w:link w:val="aa"/>
    <w:rsid w:val="00EE031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E0311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640"/>
    </w:pPr>
    <w:rPr>
      <w:rFonts w:eastAsia="標楷體"/>
      <w:sz w:val="32"/>
    </w:rPr>
  </w:style>
  <w:style w:type="paragraph" w:styleId="a4">
    <w:name w:val="Body Text"/>
    <w:basedOn w:val="a"/>
    <w:pPr>
      <w:ind w:rightChars="215" w:right="516"/>
    </w:pPr>
    <w:rPr>
      <w:rFonts w:eastAsia="標楷體"/>
      <w:sz w:val="28"/>
    </w:rPr>
  </w:style>
  <w:style w:type="paragraph" w:styleId="2">
    <w:name w:val="Body Text Indent 2"/>
    <w:basedOn w:val="a"/>
    <w:pPr>
      <w:ind w:firstLineChars="200" w:firstLine="560"/>
    </w:pPr>
    <w:rPr>
      <w:rFonts w:eastAsia="標楷體"/>
      <w:sz w:val="28"/>
    </w:rPr>
  </w:style>
  <w:style w:type="paragraph" w:styleId="a5">
    <w:name w:val="header"/>
    <w:basedOn w:val="a"/>
    <w:link w:val="a6"/>
    <w:rsid w:val="003402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40279"/>
    <w:rPr>
      <w:kern w:val="2"/>
    </w:rPr>
  </w:style>
  <w:style w:type="paragraph" w:styleId="a7">
    <w:name w:val="footer"/>
    <w:basedOn w:val="a"/>
    <w:link w:val="a8"/>
    <w:rsid w:val="003402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40279"/>
    <w:rPr>
      <w:kern w:val="2"/>
    </w:rPr>
  </w:style>
  <w:style w:type="paragraph" w:styleId="a9">
    <w:name w:val="Balloon Text"/>
    <w:basedOn w:val="a"/>
    <w:link w:val="aa"/>
    <w:rsid w:val="00EE031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EE031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9543-D51D-450A-A1B8-C2EE60B6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www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德林念佛寺 第一屆精進彌陀佛七</dc:title>
  <dc:creator>user</dc:creator>
  <cp:lastModifiedBy>User</cp:lastModifiedBy>
  <cp:revision>2</cp:revision>
  <cp:lastPrinted>2017-02-17T07:54:00Z</cp:lastPrinted>
  <dcterms:created xsi:type="dcterms:W3CDTF">2017-04-04T06:55:00Z</dcterms:created>
  <dcterms:modified xsi:type="dcterms:W3CDTF">2017-04-04T06:55:00Z</dcterms:modified>
</cp:coreProperties>
</file>